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6346" w14:textId="77777777" w:rsidR="00D7289B" w:rsidRDefault="00D7289B" w:rsidP="00CA170F">
      <w:pPr>
        <w:spacing w:before="120" w:after="120"/>
        <w:rPr>
          <w:b/>
          <w:sz w:val="20"/>
          <w:szCs w:val="20"/>
          <w:lang w:val="es-ES"/>
        </w:rPr>
      </w:pPr>
    </w:p>
    <w:p w14:paraId="6981C3A1" w14:textId="5760E517" w:rsidR="002D7983" w:rsidRPr="005A13D7" w:rsidRDefault="003E662B" w:rsidP="002D7983">
      <w:pPr>
        <w:spacing w:before="120" w:after="120"/>
        <w:jc w:val="center"/>
        <w:rPr>
          <w:b/>
          <w:sz w:val="20"/>
          <w:szCs w:val="20"/>
          <w:lang w:val="es-ES"/>
        </w:rPr>
      </w:pPr>
      <w:r w:rsidRPr="005A13D7">
        <w:rPr>
          <w:b/>
          <w:sz w:val="20"/>
          <w:szCs w:val="20"/>
          <w:lang w:val="es-ES"/>
        </w:rPr>
        <w:t>ANEXO I. PROPOSICIÓN ECONÓMICA</w:t>
      </w:r>
    </w:p>
    <w:p w14:paraId="73B3E8B9" w14:textId="668B67B4" w:rsidR="003E662B" w:rsidRPr="005A13D7" w:rsidRDefault="003E662B" w:rsidP="003E662B">
      <w:pPr>
        <w:spacing w:before="120" w:after="120"/>
        <w:jc w:val="both"/>
        <w:rPr>
          <w:b/>
          <w:sz w:val="20"/>
          <w:szCs w:val="20"/>
          <w:lang w:val="es-ES"/>
        </w:rPr>
      </w:pPr>
      <w:r w:rsidRPr="005A13D7">
        <w:rPr>
          <w:b/>
          <w:sz w:val="20"/>
          <w:szCs w:val="20"/>
          <w:lang w:val="es-ES"/>
        </w:rPr>
        <w:t xml:space="preserve">Procedimiento </w:t>
      </w:r>
      <w:proofErr w:type="spellStart"/>
      <w:r w:rsidRPr="005A13D7">
        <w:rPr>
          <w:b/>
          <w:sz w:val="20"/>
          <w:szCs w:val="20"/>
          <w:lang w:val="es-ES"/>
        </w:rPr>
        <w:t>Nº</w:t>
      </w:r>
      <w:proofErr w:type="spellEnd"/>
      <w:r w:rsidRPr="005A13D7">
        <w:rPr>
          <w:b/>
          <w:sz w:val="20"/>
          <w:szCs w:val="20"/>
          <w:lang w:val="es-ES"/>
        </w:rPr>
        <w:t xml:space="preserve">: </w:t>
      </w:r>
      <w:r w:rsidR="00412AF4">
        <w:rPr>
          <w:b/>
          <w:sz w:val="20"/>
          <w:szCs w:val="20"/>
          <w:lang w:val="es-ES"/>
        </w:rPr>
        <w:t>AB2</w:t>
      </w:r>
      <w:r w:rsidR="00C50B18" w:rsidRPr="005A13D7">
        <w:rPr>
          <w:b/>
          <w:sz w:val="20"/>
          <w:szCs w:val="20"/>
          <w:lang w:val="es-ES"/>
        </w:rPr>
        <w:t>/202</w:t>
      </w:r>
      <w:r w:rsidR="00412AF4">
        <w:rPr>
          <w:b/>
          <w:sz w:val="20"/>
          <w:szCs w:val="20"/>
          <w:lang w:val="es-ES"/>
        </w:rPr>
        <w:t>6</w:t>
      </w:r>
    </w:p>
    <w:p w14:paraId="57F400A9" w14:textId="77777777" w:rsidR="003E662B" w:rsidRPr="005A13D7" w:rsidRDefault="003E662B" w:rsidP="003E662B">
      <w:pPr>
        <w:spacing w:before="120" w:after="120"/>
        <w:jc w:val="both"/>
        <w:rPr>
          <w:b/>
          <w:sz w:val="20"/>
          <w:szCs w:val="20"/>
          <w:lang w:val="es-ES"/>
        </w:rPr>
      </w:pPr>
    </w:p>
    <w:p w14:paraId="2820425A" w14:textId="69D59087" w:rsidR="00170C31" w:rsidRPr="00170C31" w:rsidRDefault="00170C31" w:rsidP="00170C31">
      <w:pPr>
        <w:rPr>
          <w:sz w:val="20"/>
          <w:szCs w:val="20"/>
          <w:lang w:val="es-ES"/>
        </w:rPr>
      </w:pPr>
      <w:r w:rsidRPr="00170C31">
        <w:rPr>
          <w:sz w:val="20"/>
          <w:szCs w:val="20"/>
          <w:lang w:val="es-ES"/>
        </w:rPr>
        <w:t>D.</w:t>
      </w:r>
      <w:r w:rsidRPr="00170C31">
        <w:rPr>
          <w:sz w:val="20"/>
          <w:szCs w:val="20"/>
          <w:lang w:val="es-ES"/>
        </w:rPr>
        <w:tab/>
      </w:r>
      <w:r w:rsidRPr="00170C31">
        <w:rPr>
          <w:sz w:val="20"/>
          <w:szCs w:val="20"/>
          <w:lang w:val="es-ES"/>
        </w:rPr>
        <w:tab/>
        <w:t xml:space="preserve">, con domicilio </w:t>
      </w:r>
      <w:proofErr w:type="gramStart"/>
      <w:r w:rsidRPr="00170C31">
        <w:rPr>
          <w:sz w:val="20"/>
          <w:szCs w:val="20"/>
          <w:lang w:val="es-ES"/>
        </w:rPr>
        <w:t>a  efectos</w:t>
      </w:r>
      <w:proofErr w:type="gramEnd"/>
      <w:r w:rsidRPr="00170C31">
        <w:rPr>
          <w:sz w:val="20"/>
          <w:szCs w:val="20"/>
          <w:lang w:val="es-ES"/>
        </w:rPr>
        <w:t xml:space="preserve">  de notificaciones en</w:t>
      </w:r>
      <w:r w:rsidRPr="00170C31">
        <w:rPr>
          <w:sz w:val="20"/>
          <w:szCs w:val="20"/>
          <w:lang w:val="es-ES"/>
        </w:rPr>
        <w:tab/>
        <w:t>, c/</w:t>
      </w:r>
      <w:r w:rsidRPr="00170C31">
        <w:rPr>
          <w:sz w:val="20"/>
          <w:szCs w:val="20"/>
          <w:lang w:val="es-ES"/>
        </w:rPr>
        <w:tab/>
      </w:r>
      <w:r w:rsidRPr="00170C31">
        <w:rPr>
          <w:sz w:val="20"/>
          <w:szCs w:val="20"/>
          <w:lang w:val="es-ES"/>
        </w:rPr>
        <w:tab/>
        <w:t>, n.º</w:t>
      </w:r>
      <w:r w:rsidRPr="00170C31">
        <w:rPr>
          <w:sz w:val="20"/>
          <w:szCs w:val="20"/>
          <w:lang w:val="es-ES"/>
        </w:rPr>
        <w:tab/>
      </w:r>
      <w:r w:rsidRPr="00170C31">
        <w:rPr>
          <w:sz w:val="20"/>
          <w:szCs w:val="20"/>
          <w:lang w:val="es-ES"/>
        </w:rPr>
        <w:tab/>
        <w:t>, con DNI n.º</w:t>
      </w:r>
      <w:r w:rsidRPr="00170C31">
        <w:rPr>
          <w:sz w:val="20"/>
          <w:szCs w:val="20"/>
          <w:lang w:val="es-ES"/>
        </w:rPr>
        <w:tab/>
        <w:t>, en representación   de   la   Entidad</w:t>
      </w:r>
      <w:r w:rsidRPr="00170C31">
        <w:rPr>
          <w:sz w:val="20"/>
          <w:szCs w:val="20"/>
          <w:lang w:val="es-ES"/>
        </w:rPr>
        <w:tab/>
      </w:r>
      <w:r w:rsidRPr="00170C31">
        <w:rPr>
          <w:sz w:val="20"/>
          <w:szCs w:val="20"/>
          <w:lang w:val="es-ES"/>
        </w:rPr>
        <w:tab/>
      </w:r>
      <w:proofErr w:type="gramStart"/>
      <w:r w:rsidRPr="00170C31">
        <w:rPr>
          <w:sz w:val="20"/>
          <w:szCs w:val="20"/>
          <w:lang w:val="es-ES"/>
        </w:rPr>
        <w:tab/>
        <w:t xml:space="preserve">,   </w:t>
      </w:r>
      <w:proofErr w:type="gramEnd"/>
      <w:r w:rsidRPr="00170C31">
        <w:rPr>
          <w:sz w:val="20"/>
          <w:szCs w:val="20"/>
          <w:lang w:val="es-ES"/>
        </w:rPr>
        <w:t>con   CIF   n.º</w:t>
      </w:r>
      <w:r w:rsidRPr="00170C31">
        <w:rPr>
          <w:sz w:val="20"/>
          <w:szCs w:val="20"/>
          <w:lang w:val="es-ES"/>
        </w:rPr>
        <w:tab/>
      </w:r>
      <w:r w:rsidRPr="00170C31">
        <w:rPr>
          <w:sz w:val="20"/>
          <w:szCs w:val="20"/>
          <w:lang w:val="es-ES"/>
        </w:rPr>
        <w:tab/>
        <w:t>, enterado de las condiciones y requisitos que se exigen para concurrir al contrato de del servicio de soporte al seguimiento y control de las ayudas concedidas en el marco del Programa Kit Digital, (</w:t>
      </w:r>
      <w:proofErr w:type="spellStart"/>
      <w:r w:rsidRPr="00170C31">
        <w:rPr>
          <w:sz w:val="20"/>
          <w:szCs w:val="20"/>
          <w:lang w:val="es-ES"/>
        </w:rPr>
        <w:t>Exp</w:t>
      </w:r>
      <w:proofErr w:type="spellEnd"/>
      <w:r w:rsidRPr="00170C31">
        <w:rPr>
          <w:sz w:val="20"/>
          <w:szCs w:val="20"/>
          <w:lang w:val="es-ES"/>
        </w:rPr>
        <w:t>. 0</w:t>
      </w:r>
      <w:r w:rsidR="008351C5">
        <w:rPr>
          <w:sz w:val="20"/>
          <w:szCs w:val="20"/>
          <w:lang w:val="es-ES"/>
        </w:rPr>
        <w:t>1</w:t>
      </w:r>
      <w:r w:rsidRPr="00170C31">
        <w:rPr>
          <w:sz w:val="20"/>
          <w:szCs w:val="20"/>
          <w:lang w:val="es-ES"/>
        </w:rPr>
        <w:t>/202</w:t>
      </w:r>
      <w:r w:rsidR="008351C5">
        <w:rPr>
          <w:sz w:val="20"/>
          <w:szCs w:val="20"/>
          <w:lang w:val="es-ES"/>
        </w:rPr>
        <w:t>5</w:t>
      </w:r>
      <w:r w:rsidRPr="00170C31">
        <w:rPr>
          <w:sz w:val="20"/>
          <w:szCs w:val="20"/>
          <w:lang w:val="es-ES"/>
        </w:rPr>
        <w:t>).</w:t>
      </w:r>
    </w:p>
    <w:p w14:paraId="789E485D" w14:textId="77777777" w:rsidR="00170C31" w:rsidRPr="00170C31" w:rsidRDefault="00170C31" w:rsidP="00170C31">
      <w:pPr>
        <w:rPr>
          <w:sz w:val="20"/>
          <w:szCs w:val="20"/>
          <w:lang w:val="es-ES"/>
        </w:rPr>
      </w:pPr>
    </w:p>
    <w:p w14:paraId="6B4B1789" w14:textId="5D143786" w:rsidR="00170C31" w:rsidRPr="00170C31" w:rsidRDefault="00170C31" w:rsidP="00170C31">
      <w:pPr>
        <w:rPr>
          <w:sz w:val="20"/>
          <w:szCs w:val="20"/>
          <w:lang w:val="es-ES"/>
        </w:rPr>
      </w:pPr>
      <w:r w:rsidRPr="00170C31">
        <w:rPr>
          <w:sz w:val="20"/>
          <w:szCs w:val="20"/>
          <w:lang w:val="es-ES"/>
        </w:rPr>
        <w:t>A estos efectos, manifiesta que conoce tanto el Pliego de Cláusulas Administrativas Particulares como el de Prescripciones Técnicas</w:t>
      </w:r>
      <w:r w:rsidR="00CA170F">
        <w:rPr>
          <w:sz w:val="20"/>
          <w:szCs w:val="20"/>
          <w:lang w:val="es-ES"/>
        </w:rPr>
        <w:t xml:space="preserve"> </w:t>
      </w:r>
      <w:r w:rsidRPr="00170C31">
        <w:rPr>
          <w:sz w:val="20"/>
          <w:szCs w:val="20"/>
          <w:lang w:val="es-ES"/>
        </w:rPr>
        <w:t>que sirven de base al contrato y lo acepta íntegramente, comprometiéndose a llevar a cabo el objeto correspondiente al mismo, y debiendo ofertar la totalidad de conceptos:</w:t>
      </w:r>
    </w:p>
    <w:p w14:paraId="3AD2D76F" w14:textId="77777777" w:rsidR="00170C31" w:rsidRPr="00170C31" w:rsidRDefault="00170C31" w:rsidP="00170C31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3291"/>
        <w:gridCol w:w="1519"/>
        <w:gridCol w:w="1825"/>
        <w:gridCol w:w="2137"/>
      </w:tblGrid>
      <w:tr w:rsidR="006500F4" w:rsidRPr="00622F42" w14:paraId="4DB15A94" w14:textId="77777777" w:rsidTr="00412AF4">
        <w:trPr>
          <w:trHeight w:val="600"/>
        </w:trPr>
        <w:tc>
          <w:tcPr>
            <w:tcW w:w="3291" w:type="dxa"/>
            <w:noWrap/>
            <w:hideMark/>
          </w:tcPr>
          <w:p w14:paraId="464F64A1" w14:textId="77777777" w:rsidR="006500F4" w:rsidRPr="006500F4" w:rsidRDefault="006500F4" w:rsidP="006500F4">
            <w:pPr>
              <w:rPr>
                <w:b/>
                <w:bCs/>
                <w:sz w:val="20"/>
                <w:szCs w:val="20"/>
                <w:lang w:val="es-ES"/>
              </w:rPr>
            </w:pPr>
            <w:r w:rsidRPr="006500F4">
              <w:rPr>
                <w:b/>
                <w:bCs/>
                <w:sz w:val="20"/>
                <w:szCs w:val="20"/>
              </w:rPr>
              <w:t>TRÁMITE</w:t>
            </w:r>
          </w:p>
        </w:tc>
        <w:tc>
          <w:tcPr>
            <w:tcW w:w="1519" w:type="dxa"/>
            <w:hideMark/>
          </w:tcPr>
          <w:p w14:paraId="6ED44542" w14:textId="77777777" w:rsidR="006500F4" w:rsidRPr="006500F4" w:rsidRDefault="006500F4" w:rsidP="006500F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500F4">
              <w:rPr>
                <w:b/>
                <w:bCs/>
                <w:sz w:val="20"/>
                <w:szCs w:val="20"/>
              </w:rPr>
              <w:t>Precio</w:t>
            </w:r>
            <w:proofErr w:type="spellEnd"/>
            <w:r w:rsidRPr="006500F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00F4">
              <w:rPr>
                <w:b/>
                <w:bCs/>
                <w:sz w:val="20"/>
                <w:szCs w:val="20"/>
              </w:rPr>
              <w:t>máximo</w:t>
            </w:r>
            <w:proofErr w:type="spellEnd"/>
            <w:r w:rsidRPr="006500F4">
              <w:rPr>
                <w:b/>
                <w:bCs/>
                <w:sz w:val="20"/>
                <w:szCs w:val="20"/>
              </w:rPr>
              <w:t xml:space="preserve"> sin IVA</w:t>
            </w:r>
          </w:p>
        </w:tc>
        <w:tc>
          <w:tcPr>
            <w:tcW w:w="1825" w:type="dxa"/>
            <w:noWrap/>
            <w:hideMark/>
          </w:tcPr>
          <w:p w14:paraId="6071EDD6" w14:textId="77777777" w:rsidR="006500F4" w:rsidRPr="006500F4" w:rsidRDefault="006500F4" w:rsidP="006500F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500F4">
              <w:rPr>
                <w:b/>
                <w:bCs/>
                <w:sz w:val="20"/>
                <w:szCs w:val="20"/>
              </w:rPr>
              <w:t>Descuento</w:t>
            </w:r>
            <w:proofErr w:type="spellEnd"/>
            <w:r w:rsidRPr="006500F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00F4">
              <w:rPr>
                <w:b/>
                <w:bCs/>
                <w:sz w:val="20"/>
                <w:szCs w:val="20"/>
              </w:rPr>
              <w:t>ofertado</w:t>
            </w:r>
            <w:proofErr w:type="spellEnd"/>
          </w:p>
        </w:tc>
        <w:tc>
          <w:tcPr>
            <w:tcW w:w="2137" w:type="dxa"/>
            <w:hideMark/>
          </w:tcPr>
          <w:p w14:paraId="0DBE0423" w14:textId="77777777" w:rsidR="006500F4" w:rsidRPr="006500F4" w:rsidRDefault="006500F4" w:rsidP="006500F4">
            <w:pPr>
              <w:rPr>
                <w:b/>
                <w:bCs/>
                <w:sz w:val="20"/>
                <w:szCs w:val="20"/>
                <w:lang w:val="es-ES"/>
              </w:rPr>
            </w:pPr>
            <w:r w:rsidRPr="006500F4">
              <w:rPr>
                <w:b/>
                <w:bCs/>
                <w:sz w:val="20"/>
                <w:szCs w:val="20"/>
                <w:lang w:val="es-ES"/>
              </w:rPr>
              <w:t>Precio tras descuento sin IVA</w:t>
            </w:r>
          </w:p>
        </w:tc>
      </w:tr>
      <w:tr w:rsidR="006500F4" w:rsidRPr="00622F42" w14:paraId="220709DF" w14:textId="77777777" w:rsidTr="00412AF4">
        <w:trPr>
          <w:trHeight w:val="300"/>
        </w:trPr>
        <w:tc>
          <w:tcPr>
            <w:tcW w:w="3291" w:type="dxa"/>
            <w:noWrap/>
            <w:hideMark/>
          </w:tcPr>
          <w:p w14:paraId="27ECAB85" w14:textId="77777777" w:rsidR="006500F4" w:rsidRPr="006500F4" w:rsidRDefault="006500F4">
            <w:pPr>
              <w:rPr>
                <w:sz w:val="20"/>
                <w:szCs w:val="20"/>
              </w:rPr>
            </w:pPr>
            <w:proofErr w:type="spellStart"/>
            <w:r w:rsidRPr="006500F4">
              <w:rPr>
                <w:sz w:val="20"/>
                <w:szCs w:val="20"/>
              </w:rPr>
              <w:t>Validación</w:t>
            </w:r>
            <w:proofErr w:type="spellEnd"/>
            <w:r w:rsidRPr="006500F4">
              <w:rPr>
                <w:sz w:val="20"/>
                <w:szCs w:val="20"/>
              </w:rPr>
              <w:t xml:space="preserve"> Manual del Acuerd0</w:t>
            </w:r>
          </w:p>
        </w:tc>
        <w:tc>
          <w:tcPr>
            <w:tcW w:w="1519" w:type="dxa"/>
            <w:noWrap/>
            <w:hideMark/>
          </w:tcPr>
          <w:p w14:paraId="3D7CD94B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 xml:space="preserve">                                 6,58 € </w:t>
            </w:r>
          </w:p>
        </w:tc>
        <w:tc>
          <w:tcPr>
            <w:tcW w:w="1825" w:type="dxa"/>
            <w:vMerge w:val="restart"/>
            <w:noWrap/>
            <w:hideMark/>
          </w:tcPr>
          <w:p w14:paraId="79A8F320" w14:textId="77777777" w:rsidR="006500F4" w:rsidRPr="006500F4" w:rsidRDefault="006500F4" w:rsidP="006500F4">
            <w:pPr>
              <w:rPr>
                <w:sz w:val="20"/>
                <w:szCs w:val="20"/>
                <w:lang w:val="es-ES"/>
              </w:rPr>
            </w:pPr>
            <w:r w:rsidRPr="006500F4">
              <w:rPr>
                <w:sz w:val="20"/>
                <w:szCs w:val="20"/>
                <w:lang w:val="es-ES"/>
              </w:rPr>
              <w:t xml:space="preserve"> A rellenar </w:t>
            </w:r>
            <w:proofErr w:type="gramStart"/>
            <w:r w:rsidRPr="006500F4">
              <w:rPr>
                <w:sz w:val="20"/>
                <w:szCs w:val="20"/>
                <w:lang w:val="es-ES"/>
              </w:rPr>
              <w:t>por  el</w:t>
            </w:r>
            <w:proofErr w:type="gramEnd"/>
            <w:r w:rsidRPr="006500F4">
              <w:rPr>
                <w:sz w:val="20"/>
                <w:szCs w:val="20"/>
                <w:lang w:val="es-ES"/>
              </w:rPr>
              <w:t xml:space="preserve"> licitador  </w:t>
            </w:r>
          </w:p>
        </w:tc>
        <w:tc>
          <w:tcPr>
            <w:tcW w:w="2137" w:type="dxa"/>
            <w:noWrap/>
            <w:hideMark/>
          </w:tcPr>
          <w:p w14:paraId="61840D81" w14:textId="77777777" w:rsidR="006500F4" w:rsidRPr="006500F4" w:rsidRDefault="006500F4">
            <w:pPr>
              <w:rPr>
                <w:sz w:val="20"/>
                <w:szCs w:val="20"/>
                <w:lang w:val="es-ES"/>
              </w:rPr>
            </w:pPr>
            <w:r w:rsidRPr="006500F4">
              <w:rPr>
                <w:sz w:val="20"/>
                <w:szCs w:val="20"/>
                <w:lang w:val="es-ES"/>
              </w:rPr>
              <w:t> </w:t>
            </w:r>
          </w:p>
        </w:tc>
      </w:tr>
      <w:tr w:rsidR="006500F4" w:rsidRPr="006500F4" w14:paraId="19DD2C27" w14:textId="77777777" w:rsidTr="00412AF4">
        <w:trPr>
          <w:trHeight w:val="300"/>
        </w:trPr>
        <w:tc>
          <w:tcPr>
            <w:tcW w:w="3291" w:type="dxa"/>
            <w:noWrap/>
            <w:hideMark/>
          </w:tcPr>
          <w:p w14:paraId="03127B18" w14:textId="77777777" w:rsidR="006500F4" w:rsidRPr="006500F4" w:rsidRDefault="006500F4">
            <w:pPr>
              <w:rPr>
                <w:sz w:val="20"/>
                <w:szCs w:val="20"/>
              </w:rPr>
            </w:pPr>
            <w:proofErr w:type="spellStart"/>
            <w:r w:rsidRPr="006500F4">
              <w:rPr>
                <w:sz w:val="20"/>
                <w:szCs w:val="20"/>
              </w:rPr>
              <w:t>Revisión</w:t>
            </w:r>
            <w:proofErr w:type="spellEnd"/>
            <w:r w:rsidRPr="006500F4">
              <w:rPr>
                <w:sz w:val="20"/>
                <w:szCs w:val="20"/>
              </w:rPr>
              <w:t xml:space="preserve"> Administrativa (JF1)</w:t>
            </w:r>
          </w:p>
        </w:tc>
        <w:tc>
          <w:tcPr>
            <w:tcW w:w="1519" w:type="dxa"/>
            <w:noWrap/>
            <w:hideMark/>
          </w:tcPr>
          <w:p w14:paraId="7708FB57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 xml:space="preserve">                                 8,55 € </w:t>
            </w:r>
          </w:p>
        </w:tc>
        <w:tc>
          <w:tcPr>
            <w:tcW w:w="1825" w:type="dxa"/>
            <w:vMerge/>
            <w:hideMark/>
          </w:tcPr>
          <w:p w14:paraId="2E9F3E95" w14:textId="77777777" w:rsidR="006500F4" w:rsidRPr="006500F4" w:rsidRDefault="006500F4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noWrap/>
            <w:hideMark/>
          </w:tcPr>
          <w:p w14:paraId="2E309BFE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> </w:t>
            </w:r>
          </w:p>
        </w:tc>
      </w:tr>
      <w:tr w:rsidR="006500F4" w:rsidRPr="006500F4" w14:paraId="06B5EA0B" w14:textId="77777777" w:rsidTr="00412AF4">
        <w:trPr>
          <w:trHeight w:val="300"/>
        </w:trPr>
        <w:tc>
          <w:tcPr>
            <w:tcW w:w="3291" w:type="dxa"/>
            <w:noWrap/>
            <w:hideMark/>
          </w:tcPr>
          <w:p w14:paraId="54F39594" w14:textId="77777777" w:rsidR="006500F4" w:rsidRPr="006500F4" w:rsidRDefault="006500F4">
            <w:pPr>
              <w:rPr>
                <w:sz w:val="20"/>
                <w:szCs w:val="20"/>
              </w:rPr>
            </w:pPr>
            <w:proofErr w:type="spellStart"/>
            <w:r w:rsidRPr="006500F4">
              <w:rPr>
                <w:sz w:val="20"/>
                <w:szCs w:val="20"/>
              </w:rPr>
              <w:t>Subsanación</w:t>
            </w:r>
            <w:proofErr w:type="spellEnd"/>
            <w:r w:rsidRPr="006500F4">
              <w:rPr>
                <w:sz w:val="20"/>
                <w:szCs w:val="20"/>
              </w:rPr>
              <w:t xml:space="preserve"> (JF1)</w:t>
            </w:r>
          </w:p>
        </w:tc>
        <w:tc>
          <w:tcPr>
            <w:tcW w:w="1519" w:type="dxa"/>
            <w:noWrap/>
            <w:hideMark/>
          </w:tcPr>
          <w:p w14:paraId="1FBE3E90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 xml:space="preserve">                                 6,73 € </w:t>
            </w:r>
          </w:p>
        </w:tc>
        <w:tc>
          <w:tcPr>
            <w:tcW w:w="1825" w:type="dxa"/>
            <w:vMerge/>
            <w:hideMark/>
          </w:tcPr>
          <w:p w14:paraId="6072CE16" w14:textId="77777777" w:rsidR="006500F4" w:rsidRPr="006500F4" w:rsidRDefault="006500F4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noWrap/>
            <w:hideMark/>
          </w:tcPr>
          <w:p w14:paraId="2F590F8A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> </w:t>
            </w:r>
          </w:p>
        </w:tc>
      </w:tr>
      <w:tr w:rsidR="006500F4" w:rsidRPr="006500F4" w14:paraId="1C1B18AC" w14:textId="77777777" w:rsidTr="00412AF4">
        <w:trPr>
          <w:trHeight w:val="300"/>
        </w:trPr>
        <w:tc>
          <w:tcPr>
            <w:tcW w:w="3291" w:type="dxa"/>
            <w:noWrap/>
            <w:hideMark/>
          </w:tcPr>
          <w:p w14:paraId="0BE0515C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>RDA (JF1)</w:t>
            </w:r>
          </w:p>
        </w:tc>
        <w:tc>
          <w:tcPr>
            <w:tcW w:w="1519" w:type="dxa"/>
            <w:noWrap/>
            <w:hideMark/>
          </w:tcPr>
          <w:p w14:paraId="379DF417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 xml:space="preserve">                                 5,95 € </w:t>
            </w:r>
          </w:p>
        </w:tc>
        <w:tc>
          <w:tcPr>
            <w:tcW w:w="1825" w:type="dxa"/>
            <w:vMerge/>
            <w:hideMark/>
          </w:tcPr>
          <w:p w14:paraId="41A9DCA3" w14:textId="77777777" w:rsidR="006500F4" w:rsidRPr="006500F4" w:rsidRDefault="006500F4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noWrap/>
            <w:hideMark/>
          </w:tcPr>
          <w:p w14:paraId="2C824197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> </w:t>
            </w:r>
          </w:p>
        </w:tc>
      </w:tr>
      <w:tr w:rsidR="006500F4" w:rsidRPr="006500F4" w14:paraId="42050294" w14:textId="77777777" w:rsidTr="00412AF4">
        <w:trPr>
          <w:trHeight w:val="300"/>
        </w:trPr>
        <w:tc>
          <w:tcPr>
            <w:tcW w:w="3291" w:type="dxa"/>
            <w:noWrap/>
            <w:hideMark/>
          </w:tcPr>
          <w:p w14:paraId="568E37A7" w14:textId="77777777" w:rsidR="006500F4" w:rsidRPr="006500F4" w:rsidRDefault="006500F4">
            <w:pPr>
              <w:rPr>
                <w:sz w:val="20"/>
                <w:szCs w:val="20"/>
                <w:lang w:val="es-ES"/>
              </w:rPr>
            </w:pPr>
            <w:r w:rsidRPr="006500F4">
              <w:rPr>
                <w:sz w:val="20"/>
                <w:szCs w:val="20"/>
                <w:lang w:val="es-ES"/>
              </w:rPr>
              <w:t>Revisión Administrativa sin modificaciones (JF2)</w:t>
            </w:r>
          </w:p>
        </w:tc>
        <w:tc>
          <w:tcPr>
            <w:tcW w:w="1519" w:type="dxa"/>
            <w:noWrap/>
            <w:hideMark/>
          </w:tcPr>
          <w:p w14:paraId="28F9F236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  <w:lang w:val="es-ES"/>
              </w:rPr>
              <w:t xml:space="preserve">                                 </w:t>
            </w:r>
            <w:r w:rsidRPr="006500F4">
              <w:rPr>
                <w:sz w:val="20"/>
                <w:szCs w:val="20"/>
              </w:rPr>
              <w:t xml:space="preserve">6,87 € </w:t>
            </w:r>
          </w:p>
        </w:tc>
        <w:tc>
          <w:tcPr>
            <w:tcW w:w="1825" w:type="dxa"/>
            <w:vMerge/>
            <w:hideMark/>
          </w:tcPr>
          <w:p w14:paraId="17CDD4B7" w14:textId="77777777" w:rsidR="006500F4" w:rsidRPr="006500F4" w:rsidRDefault="006500F4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noWrap/>
            <w:hideMark/>
          </w:tcPr>
          <w:p w14:paraId="4E6634D1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> </w:t>
            </w:r>
          </w:p>
        </w:tc>
      </w:tr>
      <w:tr w:rsidR="006500F4" w:rsidRPr="006500F4" w14:paraId="68897DFF" w14:textId="77777777" w:rsidTr="00412AF4">
        <w:trPr>
          <w:trHeight w:val="300"/>
        </w:trPr>
        <w:tc>
          <w:tcPr>
            <w:tcW w:w="3291" w:type="dxa"/>
            <w:noWrap/>
            <w:hideMark/>
          </w:tcPr>
          <w:p w14:paraId="5540BAA3" w14:textId="77777777" w:rsidR="006500F4" w:rsidRPr="006500F4" w:rsidRDefault="006500F4">
            <w:pPr>
              <w:rPr>
                <w:sz w:val="20"/>
                <w:szCs w:val="20"/>
                <w:lang w:val="es-ES"/>
              </w:rPr>
            </w:pPr>
            <w:r w:rsidRPr="006500F4">
              <w:rPr>
                <w:sz w:val="20"/>
                <w:szCs w:val="20"/>
                <w:lang w:val="es-ES"/>
              </w:rPr>
              <w:t>Revisión Administrativa con modificaciones (JF2)</w:t>
            </w:r>
          </w:p>
        </w:tc>
        <w:tc>
          <w:tcPr>
            <w:tcW w:w="1519" w:type="dxa"/>
            <w:noWrap/>
            <w:hideMark/>
          </w:tcPr>
          <w:p w14:paraId="2F44D502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  <w:lang w:val="es-ES"/>
              </w:rPr>
              <w:t xml:space="preserve">                                 </w:t>
            </w:r>
            <w:r w:rsidRPr="006500F4">
              <w:rPr>
                <w:sz w:val="20"/>
                <w:szCs w:val="20"/>
              </w:rPr>
              <w:t xml:space="preserve">7,35 € </w:t>
            </w:r>
          </w:p>
        </w:tc>
        <w:tc>
          <w:tcPr>
            <w:tcW w:w="1825" w:type="dxa"/>
            <w:vMerge/>
            <w:hideMark/>
          </w:tcPr>
          <w:p w14:paraId="7EAC86BD" w14:textId="77777777" w:rsidR="006500F4" w:rsidRPr="006500F4" w:rsidRDefault="006500F4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noWrap/>
            <w:hideMark/>
          </w:tcPr>
          <w:p w14:paraId="3BB9F8C5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> </w:t>
            </w:r>
          </w:p>
        </w:tc>
      </w:tr>
      <w:tr w:rsidR="006500F4" w:rsidRPr="006500F4" w14:paraId="7A7029D0" w14:textId="77777777" w:rsidTr="00412AF4">
        <w:trPr>
          <w:trHeight w:val="300"/>
        </w:trPr>
        <w:tc>
          <w:tcPr>
            <w:tcW w:w="3291" w:type="dxa"/>
            <w:noWrap/>
            <w:hideMark/>
          </w:tcPr>
          <w:p w14:paraId="7DB39712" w14:textId="77777777" w:rsidR="006500F4" w:rsidRPr="006500F4" w:rsidRDefault="006500F4">
            <w:pPr>
              <w:rPr>
                <w:sz w:val="20"/>
                <w:szCs w:val="20"/>
              </w:rPr>
            </w:pPr>
            <w:proofErr w:type="spellStart"/>
            <w:r w:rsidRPr="006500F4">
              <w:rPr>
                <w:sz w:val="20"/>
                <w:szCs w:val="20"/>
              </w:rPr>
              <w:t>Subsanación</w:t>
            </w:r>
            <w:proofErr w:type="spellEnd"/>
            <w:r w:rsidRPr="006500F4">
              <w:rPr>
                <w:sz w:val="20"/>
                <w:szCs w:val="20"/>
              </w:rPr>
              <w:t xml:space="preserve"> (JF2)</w:t>
            </w:r>
          </w:p>
        </w:tc>
        <w:tc>
          <w:tcPr>
            <w:tcW w:w="1519" w:type="dxa"/>
            <w:noWrap/>
            <w:hideMark/>
          </w:tcPr>
          <w:p w14:paraId="6DB77BE8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 xml:space="preserve">                                 5,57 € </w:t>
            </w:r>
          </w:p>
        </w:tc>
        <w:tc>
          <w:tcPr>
            <w:tcW w:w="1825" w:type="dxa"/>
            <w:vMerge/>
            <w:hideMark/>
          </w:tcPr>
          <w:p w14:paraId="3319628D" w14:textId="77777777" w:rsidR="006500F4" w:rsidRPr="006500F4" w:rsidRDefault="006500F4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noWrap/>
            <w:hideMark/>
          </w:tcPr>
          <w:p w14:paraId="6FE68B05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> </w:t>
            </w:r>
          </w:p>
        </w:tc>
      </w:tr>
      <w:tr w:rsidR="006500F4" w:rsidRPr="006500F4" w14:paraId="3A345264" w14:textId="77777777" w:rsidTr="00412AF4">
        <w:trPr>
          <w:trHeight w:val="300"/>
        </w:trPr>
        <w:tc>
          <w:tcPr>
            <w:tcW w:w="3291" w:type="dxa"/>
            <w:noWrap/>
            <w:hideMark/>
          </w:tcPr>
          <w:p w14:paraId="3C00F917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>RDA (JF2)</w:t>
            </w:r>
          </w:p>
        </w:tc>
        <w:tc>
          <w:tcPr>
            <w:tcW w:w="1519" w:type="dxa"/>
            <w:noWrap/>
            <w:hideMark/>
          </w:tcPr>
          <w:p w14:paraId="0C60A9D2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 xml:space="preserve">                                 5,01 € </w:t>
            </w:r>
          </w:p>
        </w:tc>
        <w:tc>
          <w:tcPr>
            <w:tcW w:w="1825" w:type="dxa"/>
            <w:vMerge/>
            <w:hideMark/>
          </w:tcPr>
          <w:p w14:paraId="735F952F" w14:textId="77777777" w:rsidR="006500F4" w:rsidRPr="006500F4" w:rsidRDefault="006500F4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noWrap/>
            <w:hideMark/>
          </w:tcPr>
          <w:p w14:paraId="34EB193F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> </w:t>
            </w:r>
          </w:p>
        </w:tc>
      </w:tr>
      <w:tr w:rsidR="006500F4" w:rsidRPr="006500F4" w14:paraId="2976A6DB" w14:textId="77777777" w:rsidTr="00412AF4">
        <w:trPr>
          <w:trHeight w:val="300"/>
        </w:trPr>
        <w:tc>
          <w:tcPr>
            <w:tcW w:w="3291" w:type="dxa"/>
            <w:noWrap/>
            <w:hideMark/>
          </w:tcPr>
          <w:p w14:paraId="04498B44" w14:textId="77777777" w:rsidR="006500F4" w:rsidRPr="006500F4" w:rsidRDefault="006500F4">
            <w:pPr>
              <w:rPr>
                <w:sz w:val="20"/>
                <w:szCs w:val="20"/>
              </w:rPr>
            </w:pPr>
            <w:proofErr w:type="spellStart"/>
            <w:r w:rsidRPr="006500F4">
              <w:rPr>
                <w:sz w:val="20"/>
                <w:szCs w:val="20"/>
              </w:rPr>
              <w:t>Revisión</w:t>
            </w:r>
            <w:proofErr w:type="spellEnd"/>
            <w:r w:rsidRPr="006500F4">
              <w:rPr>
                <w:sz w:val="20"/>
                <w:szCs w:val="20"/>
              </w:rPr>
              <w:t xml:space="preserve"> Material + In situ</w:t>
            </w:r>
          </w:p>
        </w:tc>
        <w:tc>
          <w:tcPr>
            <w:tcW w:w="1519" w:type="dxa"/>
            <w:noWrap/>
            <w:hideMark/>
          </w:tcPr>
          <w:p w14:paraId="14706761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 xml:space="preserve">                               44,20 € </w:t>
            </w:r>
          </w:p>
        </w:tc>
        <w:tc>
          <w:tcPr>
            <w:tcW w:w="1825" w:type="dxa"/>
            <w:vMerge/>
            <w:hideMark/>
          </w:tcPr>
          <w:p w14:paraId="373AA624" w14:textId="77777777" w:rsidR="006500F4" w:rsidRPr="006500F4" w:rsidRDefault="006500F4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noWrap/>
            <w:hideMark/>
          </w:tcPr>
          <w:p w14:paraId="60048BDE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> </w:t>
            </w:r>
          </w:p>
        </w:tc>
      </w:tr>
      <w:tr w:rsidR="006500F4" w:rsidRPr="006500F4" w14:paraId="7DB83907" w14:textId="77777777" w:rsidTr="00412AF4">
        <w:trPr>
          <w:trHeight w:val="300"/>
        </w:trPr>
        <w:tc>
          <w:tcPr>
            <w:tcW w:w="3291" w:type="dxa"/>
            <w:noWrap/>
            <w:hideMark/>
          </w:tcPr>
          <w:p w14:paraId="47EBE5EB" w14:textId="77777777" w:rsidR="006500F4" w:rsidRPr="006500F4" w:rsidRDefault="006500F4">
            <w:pPr>
              <w:rPr>
                <w:sz w:val="20"/>
                <w:szCs w:val="20"/>
              </w:rPr>
            </w:pPr>
            <w:proofErr w:type="spellStart"/>
            <w:r w:rsidRPr="006500F4">
              <w:rPr>
                <w:sz w:val="20"/>
                <w:szCs w:val="20"/>
              </w:rPr>
              <w:t>Desistimientos</w:t>
            </w:r>
            <w:proofErr w:type="spellEnd"/>
          </w:p>
        </w:tc>
        <w:tc>
          <w:tcPr>
            <w:tcW w:w="1519" w:type="dxa"/>
            <w:noWrap/>
            <w:hideMark/>
          </w:tcPr>
          <w:p w14:paraId="3FE0315A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 xml:space="preserve">                                 7,57 € </w:t>
            </w:r>
          </w:p>
        </w:tc>
        <w:tc>
          <w:tcPr>
            <w:tcW w:w="1825" w:type="dxa"/>
            <w:vMerge/>
            <w:hideMark/>
          </w:tcPr>
          <w:p w14:paraId="16D22064" w14:textId="77777777" w:rsidR="006500F4" w:rsidRPr="006500F4" w:rsidRDefault="006500F4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noWrap/>
            <w:hideMark/>
          </w:tcPr>
          <w:p w14:paraId="163155E0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> </w:t>
            </w:r>
          </w:p>
        </w:tc>
      </w:tr>
      <w:tr w:rsidR="006500F4" w:rsidRPr="006500F4" w14:paraId="7DAAA047" w14:textId="77777777" w:rsidTr="00412AF4">
        <w:trPr>
          <w:trHeight w:val="300"/>
        </w:trPr>
        <w:tc>
          <w:tcPr>
            <w:tcW w:w="3291" w:type="dxa"/>
            <w:noWrap/>
            <w:hideMark/>
          </w:tcPr>
          <w:p w14:paraId="1F70CCC3" w14:textId="77777777" w:rsidR="006500F4" w:rsidRPr="006500F4" w:rsidRDefault="006500F4">
            <w:pPr>
              <w:rPr>
                <w:sz w:val="20"/>
                <w:szCs w:val="20"/>
              </w:rPr>
            </w:pPr>
            <w:proofErr w:type="spellStart"/>
            <w:r w:rsidRPr="006500F4">
              <w:rPr>
                <w:sz w:val="20"/>
                <w:szCs w:val="20"/>
              </w:rPr>
              <w:t>Renuncias</w:t>
            </w:r>
            <w:proofErr w:type="spellEnd"/>
            <w:r w:rsidRPr="006500F4">
              <w:rPr>
                <w:sz w:val="20"/>
                <w:szCs w:val="20"/>
              </w:rPr>
              <w:t xml:space="preserve"> sin </w:t>
            </w:r>
            <w:proofErr w:type="spellStart"/>
            <w:r w:rsidRPr="006500F4">
              <w:rPr>
                <w:sz w:val="20"/>
                <w:szCs w:val="20"/>
              </w:rPr>
              <w:t>acuerdos</w:t>
            </w:r>
            <w:proofErr w:type="spellEnd"/>
          </w:p>
        </w:tc>
        <w:tc>
          <w:tcPr>
            <w:tcW w:w="1519" w:type="dxa"/>
            <w:noWrap/>
            <w:hideMark/>
          </w:tcPr>
          <w:p w14:paraId="456C1B33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 xml:space="preserve">                                 2,39 € </w:t>
            </w:r>
          </w:p>
        </w:tc>
        <w:tc>
          <w:tcPr>
            <w:tcW w:w="1825" w:type="dxa"/>
            <w:vMerge/>
            <w:hideMark/>
          </w:tcPr>
          <w:p w14:paraId="5F5C3C82" w14:textId="77777777" w:rsidR="006500F4" w:rsidRPr="006500F4" w:rsidRDefault="006500F4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noWrap/>
            <w:hideMark/>
          </w:tcPr>
          <w:p w14:paraId="708A1DEA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> </w:t>
            </w:r>
          </w:p>
        </w:tc>
      </w:tr>
      <w:tr w:rsidR="006500F4" w:rsidRPr="006500F4" w14:paraId="6FED9C5C" w14:textId="77777777" w:rsidTr="00412AF4">
        <w:trPr>
          <w:trHeight w:val="300"/>
        </w:trPr>
        <w:tc>
          <w:tcPr>
            <w:tcW w:w="3291" w:type="dxa"/>
            <w:noWrap/>
            <w:hideMark/>
          </w:tcPr>
          <w:p w14:paraId="15D3B0D1" w14:textId="77777777" w:rsidR="006500F4" w:rsidRPr="006500F4" w:rsidRDefault="006500F4">
            <w:pPr>
              <w:rPr>
                <w:sz w:val="20"/>
                <w:szCs w:val="20"/>
              </w:rPr>
            </w:pPr>
            <w:proofErr w:type="spellStart"/>
            <w:r w:rsidRPr="006500F4">
              <w:rPr>
                <w:sz w:val="20"/>
                <w:szCs w:val="20"/>
              </w:rPr>
              <w:t>Renuncias</w:t>
            </w:r>
            <w:proofErr w:type="spellEnd"/>
            <w:r w:rsidRPr="006500F4">
              <w:rPr>
                <w:sz w:val="20"/>
                <w:szCs w:val="20"/>
              </w:rPr>
              <w:t xml:space="preserve"> con acuerdos</w:t>
            </w:r>
          </w:p>
        </w:tc>
        <w:tc>
          <w:tcPr>
            <w:tcW w:w="1519" w:type="dxa"/>
            <w:noWrap/>
            <w:hideMark/>
          </w:tcPr>
          <w:p w14:paraId="7533007D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 xml:space="preserve">                                 6,42 € </w:t>
            </w:r>
          </w:p>
        </w:tc>
        <w:tc>
          <w:tcPr>
            <w:tcW w:w="1825" w:type="dxa"/>
            <w:vMerge/>
            <w:hideMark/>
          </w:tcPr>
          <w:p w14:paraId="40A6AEF3" w14:textId="77777777" w:rsidR="006500F4" w:rsidRPr="006500F4" w:rsidRDefault="006500F4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noWrap/>
            <w:hideMark/>
          </w:tcPr>
          <w:p w14:paraId="55927DB6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> </w:t>
            </w:r>
          </w:p>
        </w:tc>
      </w:tr>
      <w:tr w:rsidR="006500F4" w:rsidRPr="006500F4" w14:paraId="7B1FACCA" w14:textId="77777777" w:rsidTr="00412AF4">
        <w:trPr>
          <w:trHeight w:val="300"/>
        </w:trPr>
        <w:tc>
          <w:tcPr>
            <w:tcW w:w="3291" w:type="dxa"/>
            <w:noWrap/>
            <w:hideMark/>
          </w:tcPr>
          <w:p w14:paraId="09946F2F" w14:textId="77777777" w:rsidR="006500F4" w:rsidRPr="006500F4" w:rsidRDefault="006500F4">
            <w:pPr>
              <w:rPr>
                <w:sz w:val="20"/>
                <w:szCs w:val="20"/>
              </w:rPr>
            </w:pPr>
            <w:proofErr w:type="spellStart"/>
            <w:r w:rsidRPr="006500F4">
              <w:rPr>
                <w:sz w:val="20"/>
                <w:szCs w:val="20"/>
              </w:rPr>
              <w:t>PdC</w:t>
            </w:r>
            <w:proofErr w:type="spellEnd"/>
            <w:r w:rsidRPr="006500F4">
              <w:rPr>
                <w:sz w:val="20"/>
                <w:szCs w:val="20"/>
              </w:rPr>
              <w:t xml:space="preserve"> Integral</w:t>
            </w:r>
          </w:p>
        </w:tc>
        <w:tc>
          <w:tcPr>
            <w:tcW w:w="1519" w:type="dxa"/>
            <w:noWrap/>
            <w:hideMark/>
          </w:tcPr>
          <w:p w14:paraId="1E7A17FF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 xml:space="preserve">                               88,08 € </w:t>
            </w:r>
          </w:p>
        </w:tc>
        <w:tc>
          <w:tcPr>
            <w:tcW w:w="1825" w:type="dxa"/>
            <w:vMerge/>
            <w:hideMark/>
          </w:tcPr>
          <w:p w14:paraId="4CF754C6" w14:textId="77777777" w:rsidR="006500F4" w:rsidRPr="006500F4" w:rsidRDefault="006500F4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noWrap/>
            <w:hideMark/>
          </w:tcPr>
          <w:p w14:paraId="477C002E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> </w:t>
            </w:r>
          </w:p>
        </w:tc>
      </w:tr>
      <w:tr w:rsidR="006500F4" w:rsidRPr="006500F4" w14:paraId="772548EA" w14:textId="77777777" w:rsidTr="00412AF4">
        <w:trPr>
          <w:trHeight w:val="315"/>
        </w:trPr>
        <w:tc>
          <w:tcPr>
            <w:tcW w:w="3291" w:type="dxa"/>
            <w:noWrap/>
            <w:hideMark/>
          </w:tcPr>
          <w:p w14:paraId="0934B78C" w14:textId="77777777" w:rsidR="006500F4" w:rsidRPr="006500F4" w:rsidRDefault="006500F4">
            <w:pPr>
              <w:rPr>
                <w:sz w:val="20"/>
                <w:szCs w:val="20"/>
              </w:rPr>
            </w:pPr>
            <w:proofErr w:type="spellStart"/>
            <w:r w:rsidRPr="006500F4">
              <w:rPr>
                <w:sz w:val="20"/>
                <w:szCs w:val="20"/>
              </w:rPr>
              <w:t>PdC</w:t>
            </w:r>
            <w:proofErr w:type="spellEnd"/>
            <w:r w:rsidRPr="006500F4">
              <w:rPr>
                <w:sz w:val="20"/>
                <w:szCs w:val="20"/>
              </w:rPr>
              <w:t xml:space="preserve"> Minorada</w:t>
            </w:r>
          </w:p>
        </w:tc>
        <w:tc>
          <w:tcPr>
            <w:tcW w:w="1519" w:type="dxa"/>
            <w:noWrap/>
            <w:hideMark/>
          </w:tcPr>
          <w:p w14:paraId="46723A92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 xml:space="preserve">                               10,33 € </w:t>
            </w:r>
          </w:p>
        </w:tc>
        <w:tc>
          <w:tcPr>
            <w:tcW w:w="1825" w:type="dxa"/>
            <w:vMerge/>
            <w:hideMark/>
          </w:tcPr>
          <w:p w14:paraId="273DBC2C" w14:textId="77777777" w:rsidR="006500F4" w:rsidRPr="006500F4" w:rsidRDefault="006500F4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noWrap/>
            <w:hideMark/>
          </w:tcPr>
          <w:p w14:paraId="0668A241" w14:textId="77777777" w:rsidR="006500F4" w:rsidRPr="006500F4" w:rsidRDefault="006500F4">
            <w:pPr>
              <w:rPr>
                <w:sz w:val="20"/>
                <w:szCs w:val="20"/>
              </w:rPr>
            </w:pPr>
            <w:r w:rsidRPr="006500F4">
              <w:rPr>
                <w:sz w:val="20"/>
                <w:szCs w:val="20"/>
              </w:rPr>
              <w:t> </w:t>
            </w:r>
          </w:p>
        </w:tc>
      </w:tr>
    </w:tbl>
    <w:p w14:paraId="459F901F" w14:textId="77777777" w:rsidR="00170C31" w:rsidRPr="00170C31" w:rsidRDefault="00170C31" w:rsidP="00170C31">
      <w:pPr>
        <w:rPr>
          <w:sz w:val="20"/>
          <w:szCs w:val="20"/>
          <w:lang w:val="es-ES"/>
        </w:rPr>
      </w:pPr>
    </w:p>
    <w:p w14:paraId="2676A01D" w14:textId="77777777" w:rsidR="00170C31" w:rsidRPr="00170C31" w:rsidRDefault="00170C31" w:rsidP="00170C31">
      <w:pPr>
        <w:rPr>
          <w:sz w:val="20"/>
          <w:szCs w:val="20"/>
        </w:rPr>
      </w:pPr>
    </w:p>
    <w:p w14:paraId="2FE94497" w14:textId="66BEB24C" w:rsidR="00170C31" w:rsidRPr="00170C31" w:rsidRDefault="00170C31" w:rsidP="00FE799D">
      <w:pPr>
        <w:jc w:val="both"/>
        <w:rPr>
          <w:sz w:val="20"/>
          <w:szCs w:val="20"/>
          <w:lang w:val="es-ES"/>
        </w:rPr>
      </w:pPr>
      <w:r w:rsidRPr="00170C31">
        <w:rPr>
          <w:sz w:val="20"/>
          <w:szCs w:val="20"/>
          <w:lang w:val="es-ES"/>
        </w:rPr>
        <w:t xml:space="preserve">Igualmente, </w:t>
      </w:r>
      <w:r w:rsidRPr="00170C31">
        <w:rPr>
          <w:b/>
          <w:bCs/>
          <w:sz w:val="20"/>
          <w:szCs w:val="20"/>
          <w:lang w:val="es-ES"/>
        </w:rPr>
        <w:t xml:space="preserve">el licitador se compromete a atender los requerimientos y consultas de la Cámara de Comercio de </w:t>
      </w:r>
      <w:r>
        <w:rPr>
          <w:b/>
          <w:bCs/>
          <w:sz w:val="20"/>
          <w:szCs w:val="20"/>
          <w:lang w:val="es-ES"/>
        </w:rPr>
        <w:t>Cáceres</w:t>
      </w:r>
      <w:r w:rsidRPr="00170C31">
        <w:rPr>
          <w:b/>
          <w:bCs/>
          <w:sz w:val="20"/>
          <w:szCs w:val="20"/>
          <w:lang w:val="es-ES"/>
        </w:rPr>
        <w:t xml:space="preserve"> en el plazo máximo de</w:t>
      </w:r>
      <w:r>
        <w:rPr>
          <w:b/>
          <w:bCs/>
          <w:sz w:val="20"/>
          <w:szCs w:val="20"/>
          <w:lang w:val="es-ES"/>
        </w:rPr>
        <w:t xml:space="preserve"> ______</w:t>
      </w:r>
      <w:r w:rsidRPr="00170C31">
        <w:rPr>
          <w:b/>
          <w:bCs/>
          <w:sz w:val="20"/>
          <w:szCs w:val="20"/>
          <w:lang w:val="es-ES"/>
        </w:rPr>
        <w:t>horas laborables.</w:t>
      </w:r>
    </w:p>
    <w:p w14:paraId="565A632D" w14:textId="77777777" w:rsidR="00170C31" w:rsidRPr="00170C31" w:rsidRDefault="00170C31" w:rsidP="00170C31">
      <w:pPr>
        <w:rPr>
          <w:sz w:val="20"/>
          <w:szCs w:val="20"/>
          <w:lang w:val="es-ES"/>
        </w:rPr>
      </w:pPr>
    </w:p>
    <w:p w14:paraId="649BA118" w14:textId="68E1BE3C" w:rsidR="00170C31" w:rsidRPr="00170C31" w:rsidRDefault="00170C31" w:rsidP="00170C31">
      <w:pPr>
        <w:rPr>
          <w:sz w:val="20"/>
          <w:szCs w:val="20"/>
          <w:lang w:val="es-ES"/>
        </w:rPr>
      </w:pPr>
      <w:r w:rsidRPr="00170C31">
        <w:rPr>
          <w:sz w:val="20"/>
          <w:szCs w:val="20"/>
          <w:lang w:val="es-ES"/>
        </w:rPr>
        <w:t>En</w:t>
      </w:r>
      <w:r w:rsidRPr="00170C31">
        <w:rPr>
          <w:sz w:val="20"/>
          <w:szCs w:val="20"/>
          <w:u w:val="single"/>
          <w:lang w:val="es-ES"/>
        </w:rPr>
        <w:tab/>
      </w:r>
      <w:r w:rsidRPr="00170C31">
        <w:rPr>
          <w:sz w:val="20"/>
          <w:szCs w:val="20"/>
          <w:lang w:val="es-ES"/>
        </w:rPr>
        <w:t>, a</w:t>
      </w:r>
      <w:r w:rsidRPr="00170C31">
        <w:rPr>
          <w:sz w:val="20"/>
          <w:szCs w:val="20"/>
          <w:u w:val="single"/>
          <w:lang w:val="es-ES"/>
        </w:rPr>
        <w:tab/>
      </w:r>
      <w:proofErr w:type="spellStart"/>
      <w:r w:rsidRPr="00170C31">
        <w:rPr>
          <w:sz w:val="20"/>
          <w:szCs w:val="20"/>
          <w:lang w:val="es-ES"/>
        </w:rPr>
        <w:t>de</w:t>
      </w:r>
      <w:proofErr w:type="spellEnd"/>
      <w:r w:rsidRPr="00170C31">
        <w:rPr>
          <w:sz w:val="20"/>
          <w:szCs w:val="20"/>
          <w:u w:val="single"/>
          <w:lang w:val="es-ES"/>
        </w:rPr>
        <w:tab/>
      </w:r>
      <w:proofErr w:type="spellStart"/>
      <w:r w:rsidRPr="00170C31">
        <w:rPr>
          <w:sz w:val="20"/>
          <w:szCs w:val="20"/>
          <w:lang w:val="es-ES"/>
        </w:rPr>
        <w:t>de</w:t>
      </w:r>
      <w:proofErr w:type="spellEnd"/>
      <w:r w:rsidRPr="00170C31">
        <w:rPr>
          <w:sz w:val="20"/>
          <w:szCs w:val="20"/>
          <w:lang w:val="es-ES"/>
        </w:rPr>
        <w:t xml:space="preserve"> 20</w:t>
      </w:r>
      <w:r>
        <w:rPr>
          <w:sz w:val="20"/>
          <w:szCs w:val="20"/>
          <w:lang w:val="es-ES"/>
        </w:rPr>
        <w:t>2</w:t>
      </w:r>
      <w:r w:rsidR="00412AF4">
        <w:rPr>
          <w:sz w:val="20"/>
          <w:szCs w:val="20"/>
          <w:lang w:val="es-ES"/>
        </w:rPr>
        <w:t>6</w:t>
      </w:r>
      <w:r w:rsidRPr="00170C31">
        <w:rPr>
          <w:sz w:val="20"/>
          <w:szCs w:val="20"/>
          <w:lang w:val="es-ES"/>
        </w:rPr>
        <w:t xml:space="preserve">. Firma del </w:t>
      </w:r>
      <w:r w:rsidR="00412AF4">
        <w:rPr>
          <w:sz w:val="20"/>
          <w:szCs w:val="20"/>
          <w:lang w:val="es-ES"/>
        </w:rPr>
        <w:t>licitador</w:t>
      </w:r>
      <w:r w:rsidRPr="00170C31">
        <w:rPr>
          <w:sz w:val="20"/>
          <w:szCs w:val="20"/>
          <w:lang w:val="es-ES"/>
        </w:rPr>
        <w:t>,</w:t>
      </w:r>
    </w:p>
    <w:p w14:paraId="2DE36800" w14:textId="77777777" w:rsidR="00170C31" w:rsidRPr="00170C31" w:rsidRDefault="00170C31" w:rsidP="00170C31">
      <w:pPr>
        <w:rPr>
          <w:sz w:val="20"/>
          <w:szCs w:val="20"/>
          <w:lang w:val="es-ES"/>
        </w:rPr>
      </w:pPr>
    </w:p>
    <w:p w14:paraId="637E27CB" w14:textId="77777777" w:rsidR="00170C31" w:rsidRDefault="00170C31" w:rsidP="00170C31">
      <w:pPr>
        <w:rPr>
          <w:sz w:val="20"/>
          <w:szCs w:val="20"/>
          <w:lang w:val="es-ES"/>
        </w:rPr>
      </w:pPr>
    </w:p>
    <w:p w14:paraId="65585EF4" w14:textId="7C7288C0" w:rsidR="00190436" w:rsidRDefault="00170C31" w:rsidP="00866478">
      <w:pPr>
        <w:rPr>
          <w:sz w:val="20"/>
          <w:szCs w:val="20"/>
          <w:lang w:val="es-ES"/>
        </w:rPr>
      </w:pPr>
      <w:r w:rsidRPr="00170C31">
        <w:rPr>
          <w:sz w:val="20"/>
          <w:szCs w:val="20"/>
          <w:lang w:val="es-ES"/>
        </w:rPr>
        <w:t>Fdo.:</w:t>
      </w:r>
      <w:r w:rsidRPr="00170C31">
        <w:rPr>
          <w:sz w:val="20"/>
          <w:szCs w:val="20"/>
          <w:u w:val="single"/>
          <w:lang w:val="es-ES"/>
        </w:rPr>
        <w:tab/>
      </w:r>
    </w:p>
    <w:p w14:paraId="5F3E8840" w14:textId="77777777" w:rsidR="00622F42" w:rsidRDefault="00622F42" w:rsidP="00866478">
      <w:pPr>
        <w:rPr>
          <w:sz w:val="20"/>
          <w:szCs w:val="20"/>
          <w:lang w:val="es-ES"/>
        </w:rPr>
      </w:pPr>
    </w:p>
    <w:p w14:paraId="29C63975" w14:textId="77777777" w:rsidR="00622F42" w:rsidRDefault="00622F42" w:rsidP="00866478">
      <w:pPr>
        <w:rPr>
          <w:sz w:val="20"/>
          <w:szCs w:val="20"/>
          <w:lang w:val="es-ES"/>
        </w:rPr>
      </w:pPr>
    </w:p>
    <w:p w14:paraId="7F07572C" w14:textId="5CEAB0FF" w:rsidR="00C50B18" w:rsidRPr="005A13D7" w:rsidRDefault="00C50B18" w:rsidP="00866478">
      <w:pPr>
        <w:rPr>
          <w:sz w:val="20"/>
          <w:szCs w:val="20"/>
          <w:lang w:val="es-ES"/>
        </w:rPr>
      </w:pPr>
      <w:r w:rsidRPr="005A13D7">
        <w:rPr>
          <w:sz w:val="20"/>
          <w:szCs w:val="20"/>
          <w:lang w:val="es-ES"/>
        </w:rPr>
        <w:t>CÁMARA OFICIAL DE COMERCIO, INDUSTRIA Y SERVICIOS DE CÁCERES</w:t>
      </w:r>
    </w:p>
    <w:sectPr w:rsidR="00C50B18" w:rsidRPr="005A13D7" w:rsidSect="00622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C76C" w14:textId="77777777" w:rsidR="00E20A36" w:rsidRDefault="00E20A36" w:rsidP="005765B9">
      <w:r>
        <w:separator/>
      </w:r>
    </w:p>
  </w:endnote>
  <w:endnote w:type="continuationSeparator" w:id="0">
    <w:p w14:paraId="38BA4996" w14:textId="77777777" w:rsidR="00E20A36" w:rsidRDefault="00E20A36" w:rsidP="0057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BDE0" w14:textId="77777777" w:rsidR="00D51D29" w:rsidRDefault="00D51D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609EB" w14:textId="3C3CE04A" w:rsidR="002F428D" w:rsidRDefault="002F428D">
    <w:pPr>
      <w:pStyle w:val="Piedepgina"/>
    </w:pPr>
  </w:p>
  <w:p w14:paraId="1E0C27B0" w14:textId="1BBF8884" w:rsidR="002F428D" w:rsidRPr="00DD7831" w:rsidRDefault="00DD7831">
    <w:pPr>
      <w:pStyle w:val="Piedepgina"/>
      <w:rPr>
        <w:b/>
        <w:bCs/>
      </w:rPr>
    </w:pPr>
    <w:r w:rsidRPr="00DD7831">
      <w:rPr>
        <w:b/>
        <w:bCs/>
      </w:rPr>
      <w:tab/>
      <w:t xml:space="preserve">               </w:t>
    </w:r>
    <w:r w:rsidRPr="00DD7831">
      <w:rPr>
        <w:b/>
        <w:bCs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3B6C" w14:textId="77777777" w:rsidR="00D51D29" w:rsidRDefault="00D51D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23199" w14:textId="77777777" w:rsidR="00E20A36" w:rsidRDefault="00E20A36" w:rsidP="005765B9">
      <w:r>
        <w:separator/>
      </w:r>
    </w:p>
  </w:footnote>
  <w:footnote w:type="continuationSeparator" w:id="0">
    <w:p w14:paraId="50B26CDA" w14:textId="77777777" w:rsidR="00E20A36" w:rsidRDefault="00E20A36" w:rsidP="00576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469F" w14:textId="77777777" w:rsidR="00D51D29" w:rsidRDefault="00D51D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BC1D" w14:textId="43AB9F0D" w:rsidR="005A2A93" w:rsidRDefault="00D51D29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61ADEBE" wp14:editId="04159C30">
          <wp:simplePos x="0" y="0"/>
          <wp:positionH relativeFrom="column">
            <wp:posOffset>-155186</wp:posOffset>
          </wp:positionH>
          <wp:positionV relativeFrom="paragraph">
            <wp:posOffset>217170</wp:posOffset>
          </wp:positionV>
          <wp:extent cx="1083310" cy="311150"/>
          <wp:effectExtent l="0" t="0" r="2540" b="0"/>
          <wp:wrapTight wrapText="bothSides">
            <wp:wrapPolygon edited="0">
              <wp:start x="0" y="0"/>
              <wp:lineTo x="0" y="19837"/>
              <wp:lineTo x="21271" y="19837"/>
              <wp:lineTo x="21271" y="0"/>
              <wp:lineTo x="0" y="0"/>
            </wp:wrapPolygon>
          </wp:wrapTight>
          <wp:docPr id="1097547619" name="Imagen 5" descr="Un dibujo de una caricatur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80381" name="Imagen 5" descr="Un dibujo de una caricatur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10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371B">
      <w:rPr>
        <w:noProof/>
      </w:rPr>
      <w:drawing>
        <wp:anchor distT="0" distB="0" distL="114300" distR="114300" simplePos="0" relativeHeight="251662336" behindDoc="1" locked="0" layoutInCell="1" allowOverlap="1" wp14:anchorId="4BF0D7FC" wp14:editId="65361F79">
          <wp:simplePos x="0" y="0"/>
          <wp:positionH relativeFrom="page">
            <wp:posOffset>1898650</wp:posOffset>
          </wp:positionH>
          <wp:positionV relativeFrom="page">
            <wp:posOffset>457199</wp:posOffset>
          </wp:positionV>
          <wp:extent cx="1225550" cy="657367"/>
          <wp:effectExtent l="0" t="0" r="0" b="9525"/>
          <wp:wrapNone/>
          <wp:docPr id="132873316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825" cy="658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2A93">
      <w:t xml:space="preserve">                </w:t>
    </w:r>
  </w:p>
  <w:p w14:paraId="3DE28B69" w14:textId="4A8AA368" w:rsidR="005A2A93" w:rsidRDefault="00B04E85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BF0D7FE" wp14:editId="12B5E5D1">
          <wp:simplePos x="0" y="0"/>
          <wp:positionH relativeFrom="page">
            <wp:posOffset>3333750</wp:posOffset>
          </wp:positionH>
          <wp:positionV relativeFrom="page">
            <wp:posOffset>685800</wp:posOffset>
          </wp:positionV>
          <wp:extent cx="3920117" cy="336550"/>
          <wp:effectExtent l="0" t="0" r="4445" b="6350"/>
          <wp:wrapNone/>
          <wp:docPr id="93053200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6387" cy="337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24ED" w14:textId="77777777" w:rsidR="00D51D29" w:rsidRDefault="00D51D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BC7A0E"/>
    <w:lvl w:ilvl="0">
      <w:start w:val="1"/>
      <w:numFmt w:val="decimal"/>
      <w:pStyle w:val="Listaconvietas2"/>
      <w:lvlText w:val="%1."/>
      <w:lvlJc w:val="left"/>
      <w:pPr>
        <w:tabs>
          <w:tab w:val="num" w:pos="3685"/>
        </w:tabs>
        <w:ind w:left="3685" w:hanging="360"/>
      </w:pPr>
      <w:rPr>
        <w:rFonts w:cs="Times New Roman"/>
      </w:rPr>
    </w:lvl>
  </w:abstractNum>
  <w:abstractNum w:abstractNumId="1" w15:restartNumberingAfterBreak="0">
    <w:nsid w:val="05C63E83"/>
    <w:multiLevelType w:val="hybridMultilevel"/>
    <w:tmpl w:val="F38264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4D02"/>
    <w:multiLevelType w:val="hybridMultilevel"/>
    <w:tmpl w:val="20DE3AF8"/>
    <w:lvl w:ilvl="0" w:tplc="217CE462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41FCF"/>
    <w:multiLevelType w:val="hybridMultilevel"/>
    <w:tmpl w:val="16B6BE70"/>
    <w:lvl w:ilvl="0" w:tplc="33FE102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661F45"/>
    <w:multiLevelType w:val="hybridMultilevel"/>
    <w:tmpl w:val="999A2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42AB3"/>
    <w:multiLevelType w:val="hybridMultilevel"/>
    <w:tmpl w:val="0D8C0532"/>
    <w:lvl w:ilvl="0" w:tplc="3D404F92">
      <w:start w:val="1"/>
      <w:numFmt w:val="lowerRoman"/>
      <w:lvlText w:val="(%1)"/>
      <w:lvlJc w:val="left"/>
      <w:pPr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384"/>
    <w:multiLevelType w:val="hybridMultilevel"/>
    <w:tmpl w:val="A8C8A8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65DD1"/>
    <w:multiLevelType w:val="hybridMultilevel"/>
    <w:tmpl w:val="8DA6BBAC"/>
    <w:lvl w:ilvl="0" w:tplc="34C4CF7E">
      <w:start w:val="1"/>
      <w:numFmt w:val="lowerRoman"/>
      <w:lvlText w:val="(%1)"/>
      <w:lvlJc w:val="left"/>
      <w:pPr>
        <w:tabs>
          <w:tab w:val="num" w:pos="1145"/>
        </w:tabs>
        <w:ind w:left="1145" w:hanging="360"/>
      </w:pPr>
      <w:rPr>
        <w:b/>
        <w:i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CD0B77"/>
    <w:multiLevelType w:val="hybridMultilevel"/>
    <w:tmpl w:val="80768FF2"/>
    <w:lvl w:ilvl="0" w:tplc="E64468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61DC8"/>
    <w:multiLevelType w:val="hybridMultilevel"/>
    <w:tmpl w:val="8C32E1AC"/>
    <w:lvl w:ilvl="0" w:tplc="6F0CAFF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FB5C96"/>
    <w:multiLevelType w:val="hybridMultilevel"/>
    <w:tmpl w:val="301602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035E5"/>
    <w:multiLevelType w:val="hybridMultilevel"/>
    <w:tmpl w:val="876E0136"/>
    <w:lvl w:ilvl="0" w:tplc="4DF2C9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805838"/>
    <w:multiLevelType w:val="hybridMultilevel"/>
    <w:tmpl w:val="F1C603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C7948"/>
    <w:multiLevelType w:val="hybridMultilevel"/>
    <w:tmpl w:val="181E997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57DBB"/>
    <w:multiLevelType w:val="hybridMultilevel"/>
    <w:tmpl w:val="D00E5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74A00"/>
    <w:multiLevelType w:val="hybridMultilevel"/>
    <w:tmpl w:val="6AD8542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620E66"/>
    <w:multiLevelType w:val="hybridMultilevel"/>
    <w:tmpl w:val="2EE808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C1A15"/>
    <w:multiLevelType w:val="hybridMultilevel"/>
    <w:tmpl w:val="8458AB42"/>
    <w:lvl w:ilvl="0" w:tplc="4DF2C9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9447C7"/>
    <w:multiLevelType w:val="hybridMultilevel"/>
    <w:tmpl w:val="2A0A08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85606"/>
    <w:multiLevelType w:val="hybridMultilevel"/>
    <w:tmpl w:val="821CCD5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13823"/>
    <w:multiLevelType w:val="hybridMultilevel"/>
    <w:tmpl w:val="BDB8AC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61C40"/>
    <w:multiLevelType w:val="hybridMultilevel"/>
    <w:tmpl w:val="F72010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77077"/>
    <w:multiLevelType w:val="hybridMultilevel"/>
    <w:tmpl w:val="AE28D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C5A30"/>
    <w:multiLevelType w:val="hybridMultilevel"/>
    <w:tmpl w:val="46AC80D2"/>
    <w:lvl w:ilvl="0" w:tplc="3D404F92">
      <w:start w:val="1"/>
      <w:numFmt w:val="lowerRoman"/>
      <w:lvlText w:val="(%1)"/>
      <w:lvlJc w:val="left"/>
      <w:pPr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C4609"/>
    <w:multiLevelType w:val="multilevel"/>
    <w:tmpl w:val="D7AEC14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1452419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472652">
    <w:abstractNumId w:val="0"/>
    <w:lvlOverride w:ilvl="0">
      <w:startOverride w:val="1"/>
    </w:lvlOverride>
  </w:num>
  <w:num w:numId="3" w16cid:durableId="21174801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8986049">
    <w:abstractNumId w:val="22"/>
  </w:num>
  <w:num w:numId="5" w16cid:durableId="2946019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2823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0272050">
    <w:abstractNumId w:val="11"/>
  </w:num>
  <w:num w:numId="8" w16cid:durableId="1635865162">
    <w:abstractNumId w:val="6"/>
  </w:num>
  <w:num w:numId="9" w16cid:durableId="2090610841">
    <w:abstractNumId w:val="20"/>
  </w:num>
  <w:num w:numId="10" w16cid:durableId="1716076046">
    <w:abstractNumId w:val="12"/>
  </w:num>
  <w:num w:numId="11" w16cid:durableId="1886673241">
    <w:abstractNumId w:val="13"/>
  </w:num>
  <w:num w:numId="12" w16cid:durableId="1403403569">
    <w:abstractNumId w:val="1"/>
  </w:num>
  <w:num w:numId="13" w16cid:durableId="447742061">
    <w:abstractNumId w:val="21"/>
  </w:num>
  <w:num w:numId="14" w16cid:durableId="2099710013">
    <w:abstractNumId w:val="23"/>
  </w:num>
  <w:num w:numId="15" w16cid:durableId="956523906">
    <w:abstractNumId w:val="3"/>
  </w:num>
  <w:num w:numId="16" w16cid:durableId="1118182305">
    <w:abstractNumId w:val="18"/>
  </w:num>
  <w:num w:numId="17" w16cid:durableId="535312802">
    <w:abstractNumId w:val="17"/>
  </w:num>
  <w:num w:numId="18" w16cid:durableId="299266790">
    <w:abstractNumId w:val="19"/>
  </w:num>
  <w:num w:numId="19" w16cid:durableId="524945378">
    <w:abstractNumId w:val="2"/>
  </w:num>
  <w:num w:numId="20" w16cid:durableId="1898272430">
    <w:abstractNumId w:val="5"/>
  </w:num>
  <w:num w:numId="21" w16cid:durableId="642083851">
    <w:abstractNumId w:val="14"/>
  </w:num>
  <w:num w:numId="22" w16cid:durableId="819661454">
    <w:abstractNumId w:val="10"/>
  </w:num>
  <w:num w:numId="23" w16cid:durableId="1046760684">
    <w:abstractNumId w:val="16"/>
  </w:num>
  <w:num w:numId="24" w16cid:durableId="83427651">
    <w:abstractNumId w:val="4"/>
  </w:num>
  <w:num w:numId="25" w16cid:durableId="277763619">
    <w:abstractNumId w:val="15"/>
  </w:num>
  <w:num w:numId="26" w16cid:durableId="1322733262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B9"/>
    <w:rsid w:val="0000040D"/>
    <w:rsid w:val="00002412"/>
    <w:rsid w:val="0000315B"/>
    <w:rsid w:val="00003EDE"/>
    <w:rsid w:val="00004B66"/>
    <w:rsid w:val="0000598D"/>
    <w:rsid w:val="00013A7D"/>
    <w:rsid w:val="00013C81"/>
    <w:rsid w:val="0002326C"/>
    <w:rsid w:val="0002627C"/>
    <w:rsid w:val="00032F19"/>
    <w:rsid w:val="00043AB7"/>
    <w:rsid w:val="00056D36"/>
    <w:rsid w:val="00060578"/>
    <w:rsid w:val="000613E6"/>
    <w:rsid w:val="00063894"/>
    <w:rsid w:val="000703EF"/>
    <w:rsid w:val="00073608"/>
    <w:rsid w:val="00075E90"/>
    <w:rsid w:val="00076C79"/>
    <w:rsid w:val="00080DED"/>
    <w:rsid w:val="00081182"/>
    <w:rsid w:val="000833AC"/>
    <w:rsid w:val="000843D5"/>
    <w:rsid w:val="00092117"/>
    <w:rsid w:val="00097838"/>
    <w:rsid w:val="000A6692"/>
    <w:rsid w:val="000B0CDD"/>
    <w:rsid w:val="000B1247"/>
    <w:rsid w:val="000B1F0E"/>
    <w:rsid w:val="000B5EE6"/>
    <w:rsid w:val="000B7BFC"/>
    <w:rsid w:val="000C0C3B"/>
    <w:rsid w:val="000C5162"/>
    <w:rsid w:val="000C7290"/>
    <w:rsid w:val="000D0365"/>
    <w:rsid w:val="000E029E"/>
    <w:rsid w:val="000E16C9"/>
    <w:rsid w:val="000E668A"/>
    <w:rsid w:val="000E6AC9"/>
    <w:rsid w:val="000F7B9C"/>
    <w:rsid w:val="00100F22"/>
    <w:rsid w:val="00113E39"/>
    <w:rsid w:val="00116A54"/>
    <w:rsid w:val="0011708D"/>
    <w:rsid w:val="001201DF"/>
    <w:rsid w:val="00121B3C"/>
    <w:rsid w:val="00121F61"/>
    <w:rsid w:val="00122FBF"/>
    <w:rsid w:val="00130486"/>
    <w:rsid w:val="001305D6"/>
    <w:rsid w:val="00137FF8"/>
    <w:rsid w:val="0014365B"/>
    <w:rsid w:val="00145148"/>
    <w:rsid w:val="0015587D"/>
    <w:rsid w:val="00165809"/>
    <w:rsid w:val="001676DF"/>
    <w:rsid w:val="00170C31"/>
    <w:rsid w:val="00173981"/>
    <w:rsid w:val="00174137"/>
    <w:rsid w:val="001775F7"/>
    <w:rsid w:val="001818D4"/>
    <w:rsid w:val="00181C59"/>
    <w:rsid w:val="001870B4"/>
    <w:rsid w:val="00190436"/>
    <w:rsid w:val="00193EF4"/>
    <w:rsid w:val="0019402C"/>
    <w:rsid w:val="00194177"/>
    <w:rsid w:val="001A2AC1"/>
    <w:rsid w:val="001A61A4"/>
    <w:rsid w:val="001B35CB"/>
    <w:rsid w:val="001B3B27"/>
    <w:rsid w:val="001C6C1C"/>
    <w:rsid w:val="001D3124"/>
    <w:rsid w:val="001D3D9A"/>
    <w:rsid w:val="001D5E16"/>
    <w:rsid w:val="001E1CE3"/>
    <w:rsid w:val="001F299A"/>
    <w:rsid w:val="001F2DC0"/>
    <w:rsid w:val="001F66D6"/>
    <w:rsid w:val="001F6A75"/>
    <w:rsid w:val="001F6DDC"/>
    <w:rsid w:val="00200D04"/>
    <w:rsid w:val="002030DD"/>
    <w:rsid w:val="00203D1F"/>
    <w:rsid w:val="00204E80"/>
    <w:rsid w:val="00212245"/>
    <w:rsid w:val="002140B9"/>
    <w:rsid w:val="00225DE6"/>
    <w:rsid w:val="00227A9D"/>
    <w:rsid w:val="00236F1C"/>
    <w:rsid w:val="0023757F"/>
    <w:rsid w:val="002503C3"/>
    <w:rsid w:val="0025359F"/>
    <w:rsid w:val="002538F7"/>
    <w:rsid w:val="0026264B"/>
    <w:rsid w:val="00263681"/>
    <w:rsid w:val="0026430D"/>
    <w:rsid w:val="00274703"/>
    <w:rsid w:val="0028542E"/>
    <w:rsid w:val="0029255D"/>
    <w:rsid w:val="00292A85"/>
    <w:rsid w:val="002A0DCB"/>
    <w:rsid w:val="002A295C"/>
    <w:rsid w:val="002B4A2E"/>
    <w:rsid w:val="002B6D56"/>
    <w:rsid w:val="002B7D38"/>
    <w:rsid w:val="002C0C3B"/>
    <w:rsid w:val="002C7C31"/>
    <w:rsid w:val="002D7983"/>
    <w:rsid w:val="002E6C6B"/>
    <w:rsid w:val="002F428D"/>
    <w:rsid w:val="002F5996"/>
    <w:rsid w:val="002F6CD4"/>
    <w:rsid w:val="002F7C50"/>
    <w:rsid w:val="00300437"/>
    <w:rsid w:val="00307384"/>
    <w:rsid w:val="00311FBE"/>
    <w:rsid w:val="003164D3"/>
    <w:rsid w:val="003227F6"/>
    <w:rsid w:val="0032534B"/>
    <w:rsid w:val="00330CB3"/>
    <w:rsid w:val="00335390"/>
    <w:rsid w:val="003401C0"/>
    <w:rsid w:val="003517F7"/>
    <w:rsid w:val="003519F0"/>
    <w:rsid w:val="00351E65"/>
    <w:rsid w:val="00351F75"/>
    <w:rsid w:val="003548CF"/>
    <w:rsid w:val="00366F38"/>
    <w:rsid w:val="00376976"/>
    <w:rsid w:val="00376F86"/>
    <w:rsid w:val="00377EE4"/>
    <w:rsid w:val="00386F8D"/>
    <w:rsid w:val="0039178F"/>
    <w:rsid w:val="00393D4E"/>
    <w:rsid w:val="00395F57"/>
    <w:rsid w:val="003969B4"/>
    <w:rsid w:val="003A01AE"/>
    <w:rsid w:val="003A4436"/>
    <w:rsid w:val="003A443E"/>
    <w:rsid w:val="003B3B6F"/>
    <w:rsid w:val="003B4FF1"/>
    <w:rsid w:val="003C0F62"/>
    <w:rsid w:val="003C357D"/>
    <w:rsid w:val="003D0ACF"/>
    <w:rsid w:val="003D3D01"/>
    <w:rsid w:val="003D7ECB"/>
    <w:rsid w:val="003E4716"/>
    <w:rsid w:val="003E662B"/>
    <w:rsid w:val="003F2A60"/>
    <w:rsid w:val="003F372C"/>
    <w:rsid w:val="003F3BA8"/>
    <w:rsid w:val="003F584B"/>
    <w:rsid w:val="003F6E63"/>
    <w:rsid w:val="00401821"/>
    <w:rsid w:val="004106C0"/>
    <w:rsid w:val="00412AF4"/>
    <w:rsid w:val="00420D43"/>
    <w:rsid w:val="00430D4D"/>
    <w:rsid w:val="004325B2"/>
    <w:rsid w:val="00433373"/>
    <w:rsid w:val="00434FAB"/>
    <w:rsid w:val="00436B3C"/>
    <w:rsid w:val="00441B01"/>
    <w:rsid w:val="0044434E"/>
    <w:rsid w:val="00450AC9"/>
    <w:rsid w:val="00457A2C"/>
    <w:rsid w:val="00462143"/>
    <w:rsid w:val="0046715B"/>
    <w:rsid w:val="004762E2"/>
    <w:rsid w:val="0048692C"/>
    <w:rsid w:val="00486D6F"/>
    <w:rsid w:val="00487376"/>
    <w:rsid w:val="0049338A"/>
    <w:rsid w:val="004934D7"/>
    <w:rsid w:val="004A31DD"/>
    <w:rsid w:val="004B311D"/>
    <w:rsid w:val="004B3EFE"/>
    <w:rsid w:val="004B6800"/>
    <w:rsid w:val="004C18E0"/>
    <w:rsid w:val="004C3CEB"/>
    <w:rsid w:val="004D371B"/>
    <w:rsid w:val="004E0AA6"/>
    <w:rsid w:val="004E5F32"/>
    <w:rsid w:val="004F3400"/>
    <w:rsid w:val="004F376F"/>
    <w:rsid w:val="004F3B64"/>
    <w:rsid w:val="005017EC"/>
    <w:rsid w:val="00501ED3"/>
    <w:rsid w:val="005024E2"/>
    <w:rsid w:val="00503032"/>
    <w:rsid w:val="00510CB5"/>
    <w:rsid w:val="00513FD9"/>
    <w:rsid w:val="005166A0"/>
    <w:rsid w:val="0051781F"/>
    <w:rsid w:val="005221CA"/>
    <w:rsid w:val="00522AB5"/>
    <w:rsid w:val="005268BE"/>
    <w:rsid w:val="00532053"/>
    <w:rsid w:val="005347AD"/>
    <w:rsid w:val="005375D9"/>
    <w:rsid w:val="0054163A"/>
    <w:rsid w:val="00543A2F"/>
    <w:rsid w:val="00544786"/>
    <w:rsid w:val="005536B6"/>
    <w:rsid w:val="00556104"/>
    <w:rsid w:val="005633BE"/>
    <w:rsid w:val="00566D4A"/>
    <w:rsid w:val="00573C45"/>
    <w:rsid w:val="005765B9"/>
    <w:rsid w:val="00577CA8"/>
    <w:rsid w:val="00583748"/>
    <w:rsid w:val="0059252F"/>
    <w:rsid w:val="005945CF"/>
    <w:rsid w:val="005A10AA"/>
    <w:rsid w:val="005A13D7"/>
    <w:rsid w:val="005A2A93"/>
    <w:rsid w:val="005A502C"/>
    <w:rsid w:val="005A7141"/>
    <w:rsid w:val="005C1C1A"/>
    <w:rsid w:val="005C347B"/>
    <w:rsid w:val="005C3CC9"/>
    <w:rsid w:val="005C4504"/>
    <w:rsid w:val="005D4C32"/>
    <w:rsid w:val="005D4F40"/>
    <w:rsid w:val="005D5BA8"/>
    <w:rsid w:val="005D666A"/>
    <w:rsid w:val="005D797A"/>
    <w:rsid w:val="005E136A"/>
    <w:rsid w:val="00603AF3"/>
    <w:rsid w:val="00604F0E"/>
    <w:rsid w:val="00606D8B"/>
    <w:rsid w:val="00622F42"/>
    <w:rsid w:val="006243E7"/>
    <w:rsid w:val="00634D1A"/>
    <w:rsid w:val="00635157"/>
    <w:rsid w:val="006356D8"/>
    <w:rsid w:val="006359FF"/>
    <w:rsid w:val="00640FC4"/>
    <w:rsid w:val="006410F8"/>
    <w:rsid w:val="00641C4F"/>
    <w:rsid w:val="006449CF"/>
    <w:rsid w:val="00650044"/>
    <w:rsid w:val="006500F4"/>
    <w:rsid w:val="00650E50"/>
    <w:rsid w:val="00653CBC"/>
    <w:rsid w:val="0065529C"/>
    <w:rsid w:val="00660755"/>
    <w:rsid w:val="00661D56"/>
    <w:rsid w:val="006662F6"/>
    <w:rsid w:val="006673C9"/>
    <w:rsid w:val="00670054"/>
    <w:rsid w:val="00674856"/>
    <w:rsid w:val="00674CE1"/>
    <w:rsid w:val="006803C8"/>
    <w:rsid w:val="00682496"/>
    <w:rsid w:val="00683C04"/>
    <w:rsid w:val="006902A0"/>
    <w:rsid w:val="00695C8D"/>
    <w:rsid w:val="006969A5"/>
    <w:rsid w:val="00696B5C"/>
    <w:rsid w:val="006A0AD9"/>
    <w:rsid w:val="006A3708"/>
    <w:rsid w:val="006A3BF0"/>
    <w:rsid w:val="006B0F12"/>
    <w:rsid w:val="006B5417"/>
    <w:rsid w:val="006C0DAD"/>
    <w:rsid w:val="006C1E49"/>
    <w:rsid w:val="006D38E7"/>
    <w:rsid w:val="006D4C09"/>
    <w:rsid w:val="006F2191"/>
    <w:rsid w:val="006F3405"/>
    <w:rsid w:val="006F3F66"/>
    <w:rsid w:val="00700E17"/>
    <w:rsid w:val="0070109D"/>
    <w:rsid w:val="00702357"/>
    <w:rsid w:val="007059F0"/>
    <w:rsid w:val="0071447D"/>
    <w:rsid w:val="00716D12"/>
    <w:rsid w:val="00727EF4"/>
    <w:rsid w:val="00730A24"/>
    <w:rsid w:val="00734252"/>
    <w:rsid w:val="00734C02"/>
    <w:rsid w:val="007438B4"/>
    <w:rsid w:val="00743F8C"/>
    <w:rsid w:val="00744A6C"/>
    <w:rsid w:val="00757428"/>
    <w:rsid w:val="0075769D"/>
    <w:rsid w:val="00763929"/>
    <w:rsid w:val="0077063E"/>
    <w:rsid w:val="00770724"/>
    <w:rsid w:val="007707A6"/>
    <w:rsid w:val="00773A9D"/>
    <w:rsid w:val="00781B9E"/>
    <w:rsid w:val="00783FFA"/>
    <w:rsid w:val="00784C5D"/>
    <w:rsid w:val="007859FF"/>
    <w:rsid w:val="00791EB7"/>
    <w:rsid w:val="0079210B"/>
    <w:rsid w:val="007925C1"/>
    <w:rsid w:val="007974E0"/>
    <w:rsid w:val="0079764D"/>
    <w:rsid w:val="007A05CE"/>
    <w:rsid w:val="007B465E"/>
    <w:rsid w:val="007B5E9C"/>
    <w:rsid w:val="007B7526"/>
    <w:rsid w:val="007C2241"/>
    <w:rsid w:val="007D1DC2"/>
    <w:rsid w:val="007D2EB0"/>
    <w:rsid w:val="007D32F1"/>
    <w:rsid w:val="007F1083"/>
    <w:rsid w:val="007F2539"/>
    <w:rsid w:val="007F6767"/>
    <w:rsid w:val="00802B51"/>
    <w:rsid w:val="00804171"/>
    <w:rsid w:val="00805D84"/>
    <w:rsid w:val="00807D0F"/>
    <w:rsid w:val="00811D80"/>
    <w:rsid w:val="008139CF"/>
    <w:rsid w:val="00813A86"/>
    <w:rsid w:val="0081554A"/>
    <w:rsid w:val="008157CB"/>
    <w:rsid w:val="00820FAC"/>
    <w:rsid w:val="00822671"/>
    <w:rsid w:val="00827182"/>
    <w:rsid w:val="008351C5"/>
    <w:rsid w:val="00837BC4"/>
    <w:rsid w:val="0085008F"/>
    <w:rsid w:val="00853451"/>
    <w:rsid w:val="00855EF9"/>
    <w:rsid w:val="00857C15"/>
    <w:rsid w:val="00860D76"/>
    <w:rsid w:val="00861504"/>
    <w:rsid w:val="00862E89"/>
    <w:rsid w:val="00865E5F"/>
    <w:rsid w:val="00866478"/>
    <w:rsid w:val="00876B47"/>
    <w:rsid w:val="00876E63"/>
    <w:rsid w:val="00880119"/>
    <w:rsid w:val="00882B51"/>
    <w:rsid w:val="00882D3E"/>
    <w:rsid w:val="0088340B"/>
    <w:rsid w:val="00892094"/>
    <w:rsid w:val="008A67A2"/>
    <w:rsid w:val="008A7629"/>
    <w:rsid w:val="008B557F"/>
    <w:rsid w:val="008C03EB"/>
    <w:rsid w:val="008C2646"/>
    <w:rsid w:val="008D72E3"/>
    <w:rsid w:val="008E0B18"/>
    <w:rsid w:val="008E341F"/>
    <w:rsid w:val="008E45E5"/>
    <w:rsid w:val="008E4F3F"/>
    <w:rsid w:val="008E559C"/>
    <w:rsid w:val="008E5AF5"/>
    <w:rsid w:val="008F09FB"/>
    <w:rsid w:val="008F3E23"/>
    <w:rsid w:val="008F3F5E"/>
    <w:rsid w:val="00900804"/>
    <w:rsid w:val="0090631B"/>
    <w:rsid w:val="0091107C"/>
    <w:rsid w:val="00911855"/>
    <w:rsid w:val="009128F4"/>
    <w:rsid w:val="0091515F"/>
    <w:rsid w:val="009152C7"/>
    <w:rsid w:val="009304D3"/>
    <w:rsid w:val="0096294A"/>
    <w:rsid w:val="0096482B"/>
    <w:rsid w:val="00964E86"/>
    <w:rsid w:val="009662D3"/>
    <w:rsid w:val="0097076F"/>
    <w:rsid w:val="00970ABF"/>
    <w:rsid w:val="0097265E"/>
    <w:rsid w:val="00974CF7"/>
    <w:rsid w:val="00975C7B"/>
    <w:rsid w:val="0097692D"/>
    <w:rsid w:val="009836DE"/>
    <w:rsid w:val="00986927"/>
    <w:rsid w:val="009A2FA8"/>
    <w:rsid w:val="009A4959"/>
    <w:rsid w:val="009A789F"/>
    <w:rsid w:val="009A7F77"/>
    <w:rsid w:val="009B2FDE"/>
    <w:rsid w:val="009B5288"/>
    <w:rsid w:val="009B7A7B"/>
    <w:rsid w:val="009C38A7"/>
    <w:rsid w:val="009C4D05"/>
    <w:rsid w:val="009C4E20"/>
    <w:rsid w:val="009C52FE"/>
    <w:rsid w:val="009D1A2C"/>
    <w:rsid w:val="009D5AC3"/>
    <w:rsid w:val="009D5B0D"/>
    <w:rsid w:val="009D721F"/>
    <w:rsid w:val="009E21CF"/>
    <w:rsid w:val="009F2259"/>
    <w:rsid w:val="009F4749"/>
    <w:rsid w:val="009F4F39"/>
    <w:rsid w:val="00A01CF8"/>
    <w:rsid w:val="00A03841"/>
    <w:rsid w:val="00A05A55"/>
    <w:rsid w:val="00A14E31"/>
    <w:rsid w:val="00A34335"/>
    <w:rsid w:val="00A404F8"/>
    <w:rsid w:val="00A419EF"/>
    <w:rsid w:val="00A43165"/>
    <w:rsid w:val="00A53E8C"/>
    <w:rsid w:val="00A544E7"/>
    <w:rsid w:val="00A628CB"/>
    <w:rsid w:val="00A65FD8"/>
    <w:rsid w:val="00A739EA"/>
    <w:rsid w:val="00AA5272"/>
    <w:rsid w:val="00AA7D0C"/>
    <w:rsid w:val="00AB0203"/>
    <w:rsid w:val="00AC7D23"/>
    <w:rsid w:val="00AD0A78"/>
    <w:rsid w:val="00AD32EC"/>
    <w:rsid w:val="00AD39BC"/>
    <w:rsid w:val="00AE2A82"/>
    <w:rsid w:val="00AE43A0"/>
    <w:rsid w:val="00AE5C40"/>
    <w:rsid w:val="00AE680B"/>
    <w:rsid w:val="00B04E85"/>
    <w:rsid w:val="00B05A7E"/>
    <w:rsid w:val="00B10390"/>
    <w:rsid w:val="00B13DE4"/>
    <w:rsid w:val="00B153D0"/>
    <w:rsid w:val="00B21C3C"/>
    <w:rsid w:val="00B233ED"/>
    <w:rsid w:val="00B26E2C"/>
    <w:rsid w:val="00B31C20"/>
    <w:rsid w:val="00B32024"/>
    <w:rsid w:val="00B33636"/>
    <w:rsid w:val="00B3366A"/>
    <w:rsid w:val="00B42DEB"/>
    <w:rsid w:val="00B4488A"/>
    <w:rsid w:val="00B44FB8"/>
    <w:rsid w:val="00B4582B"/>
    <w:rsid w:val="00B45F67"/>
    <w:rsid w:val="00B50CF7"/>
    <w:rsid w:val="00B5372D"/>
    <w:rsid w:val="00B828F9"/>
    <w:rsid w:val="00B83527"/>
    <w:rsid w:val="00B85EF0"/>
    <w:rsid w:val="00B8672D"/>
    <w:rsid w:val="00B941ED"/>
    <w:rsid w:val="00BA19F0"/>
    <w:rsid w:val="00BB4EB1"/>
    <w:rsid w:val="00BB5E25"/>
    <w:rsid w:val="00BB740A"/>
    <w:rsid w:val="00BC08E5"/>
    <w:rsid w:val="00BC2774"/>
    <w:rsid w:val="00BD6170"/>
    <w:rsid w:val="00BE7A4C"/>
    <w:rsid w:val="00BF0C88"/>
    <w:rsid w:val="00BF1C59"/>
    <w:rsid w:val="00C012CC"/>
    <w:rsid w:val="00C020EC"/>
    <w:rsid w:val="00C03464"/>
    <w:rsid w:val="00C04245"/>
    <w:rsid w:val="00C10661"/>
    <w:rsid w:val="00C113E8"/>
    <w:rsid w:val="00C1191A"/>
    <w:rsid w:val="00C12257"/>
    <w:rsid w:val="00C20637"/>
    <w:rsid w:val="00C21182"/>
    <w:rsid w:val="00C2221A"/>
    <w:rsid w:val="00C23D61"/>
    <w:rsid w:val="00C24F4B"/>
    <w:rsid w:val="00C374FE"/>
    <w:rsid w:val="00C377E5"/>
    <w:rsid w:val="00C421A0"/>
    <w:rsid w:val="00C43158"/>
    <w:rsid w:val="00C50B18"/>
    <w:rsid w:val="00C536C4"/>
    <w:rsid w:val="00C63B33"/>
    <w:rsid w:val="00C64561"/>
    <w:rsid w:val="00C71B56"/>
    <w:rsid w:val="00C83190"/>
    <w:rsid w:val="00C84B01"/>
    <w:rsid w:val="00CA170F"/>
    <w:rsid w:val="00CA1A29"/>
    <w:rsid w:val="00CA3068"/>
    <w:rsid w:val="00CA50E8"/>
    <w:rsid w:val="00CA5C4C"/>
    <w:rsid w:val="00CB3740"/>
    <w:rsid w:val="00CB63DF"/>
    <w:rsid w:val="00CC2CB6"/>
    <w:rsid w:val="00CC7BAB"/>
    <w:rsid w:val="00CD0B2E"/>
    <w:rsid w:val="00CD4299"/>
    <w:rsid w:val="00CD7B12"/>
    <w:rsid w:val="00CE1672"/>
    <w:rsid w:val="00CF74B3"/>
    <w:rsid w:val="00D04469"/>
    <w:rsid w:val="00D06E14"/>
    <w:rsid w:val="00D12979"/>
    <w:rsid w:val="00D1327A"/>
    <w:rsid w:val="00D1556D"/>
    <w:rsid w:val="00D17375"/>
    <w:rsid w:val="00D21709"/>
    <w:rsid w:val="00D431BF"/>
    <w:rsid w:val="00D51D29"/>
    <w:rsid w:val="00D5325A"/>
    <w:rsid w:val="00D56DF1"/>
    <w:rsid w:val="00D57A60"/>
    <w:rsid w:val="00D6195F"/>
    <w:rsid w:val="00D7289B"/>
    <w:rsid w:val="00D86405"/>
    <w:rsid w:val="00D9075F"/>
    <w:rsid w:val="00D95FA6"/>
    <w:rsid w:val="00D96683"/>
    <w:rsid w:val="00DA314A"/>
    <w:rsid w:val="00DA6B46"/>
    <w:rsid w:val="00DB18D6"/>
    <w:rsid w:val="00DB2D23"/>
    <w:rsid w:val="00DC1EB1"/>
    <w:rsid w:val="00DC51FC"/>
    <w:rsid w:val="00DD0E3D"/>
    <w:rsid w:val="00DD2A79"/>
    <w:rsid w:val="00DD66B4"/>
    <w:rsid w:val="00DD7831"/>
    <w:rsid w:val="00DE33E2"/>
    <w:rsid w:val="00DF331F"/>
    <w:rsid w:val="00DF4E8A"/>
    <w:rsid w:val="00DF6C7D"/>
    <w:rsid w:val="00E03CC9"/>
    <w:rsid w:val="00E06A7F"/>
    <w:rsid w:val="00E11AB0"/>
    <w:rsid w:val="00E16143"/>
    <w:rsid w:val="00E1770C"/>
    <w:rsid w:val="00E20A36"/>
    <w:rsid w:val="00E21978"/>
    <w:rsid w:val="00E21DF5"/>
    <w:rsid w:val="00E246F0"/>
    <w:rsid w:val="00E35BE9"/>
    <w:rsid w:val="00E417A1"/>
    <w:rsid w:val="00E443E5"/>
    <w:rsid w:val="00E4687B"/>
    <w:rsid w:val="00E507C7"/>
    <w:rsid w:val="00E52C6F"/>
    <w:rsid w:val="00E56F01"/>
    <w:rsid w:val="00E5776B"/>
    <w:rsid w:val="00E71F6F"/>
    <w:rsid w:val="00E8347F"/>
    <w:rsid w:val="00E90DDF"/>
    <w:rsid w:val="00EA1E66"/>
    <w:rsid w:val="00EA2D69"/>
    <w:rsid w:val="00EA6328"/>
    <w:rsid w:val="00EA7C32"/>
    <w:rsid w:val="00EB21C7"/>
    <w:rsid w:val="00EB6703"/>
    <w:rsid w:val="00EB7FBD"/>
    <w:rsid w:val="00EC6169"/>
    <w:rsid w:val="00ED6EE5"/>
    <w:rsid w:val="00ED7D47"/>
    <w:rsid w:val="00F00F75"/>
    <w:rsid w:val="00F01167"/>
    <w:rsid w:val="00F041D3"/>
    <w:rsid w:val="00F06BBA"/>
    <w:rsid w:val="00F13349"/>
    <w:rsid w:val="00F24124"/>
    <w:rsid w:val="00F41498"/>
    <w:rsid w:val="00F4467E"/>
    <w:rsid w:val="00F45BF7"/>
    <w:rsid w:val="00F4784C"/>
    <w:rsid w:val="00F535A8"/>
    <w:rsid w:val="00F61E65"/>
    <w:rsid w:val="00F63799"/>
    <w:rsid w:val="00F71714"/>
    <w:rsid w:val="00F7336F"/>
    <w:rsid w:val="00F83638"/>
    <w:rsid w:val="00F8531C"/>
    <w:rsid w:val="00FA25DD"/>
    <w:rsid w:val="00FA7A2E"/>
    <w:rsid w:val="00FC29FD"/>
    <w:rsid w:val="00FC2BD7"/>
    <w:rsid w:val="00FE0C6F"/>
    <w:rsid w:val="00FE46C3"/>
    <w:rsid w:val="00FE66CE"/>
    <w:rsid w:val="00FE799D"/>
    <w:rsid w:val="00FF1240"/>
    <w:rsid w:val="00FF2511"/>
    <w:rsid w:val="00FF3D2C"/>
    <w:rsid w:val="1546C767"/>
    <w:rsid w:val="16E5A442"/>
    <w:rsid w:val="1CE0927E"/>
    <w:rsid w:val="22755612"/>
    <w:rsid w:val="27BFBC77"/>
    <w:rsid w:val="2BAE8DDF"/>
    <w:rsid w:val="2BF25A8E"/>
    <w:rsid w:val="3D0CF6B8"/>
    <w:rsid w:val="4C7B0D14"/>
    <w:rsid w:val="511590A5"/>
    <w:rsid w:val="519EB4D9"/>
    <w:rsid w:val="56E1E427"/>
    <w:rsid w:val="5847A0A8"/>
    <w:rsid w:val="6846530B"/>
    <w:rsid w:val="68E1C37E"/>
    <w:rsid w:val="70976CEB"/>
    <w:rsid w:val="710EE2B0"/>
    <w:rsid w:val="7E3CDCA2"/>
    <w:rsid w:val="7F1199CD"/>
    <w:rsid w:val="7F5AE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077D0"/>
  <w15:chartTrackingRefBased/>
  <w15:docId w15:val="{5B485EFC-F4FF-4297-A932-2B70481D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aliases w:val="J1"/>
    <w:basedOn w:val="Normal"/>
    <w:next w:val="Normal"/>
    <w:link w:val="Ttulo1Car"/>
    <w:autoRedefine/>
    <w:uiPriority w:val="99"/>
    <w:qFormat/>
    <w:rsid w:val="00866478"/>
    <w:pPr>
      <w:keepNext/>
      <w:autoSpaceDE w:val="0"/>
      <w:autoSpaceDN w:val="0"/>
      <w:adjustRightInd w:val="0"/>
      <w:ind w:right="24"/>
      <w:jc w:val="center"/>
      <w:outlineLvl w:val="0"/>
    </w:pPr>
    <w:rPr>
      <w:lang w:val="x-none" w:eastAsia="es-ES"/>
    </w:rPr>
  </w:style>
  <w:style w:type="paragraph" w:styleId="Ttulo2">
    <w:name w:val="heading 2"/>
    <w:aliases w:val="J2"/>
    <w:basedOn w:val="Normal"/>
    <w:next w:val="Normal"/>
    <w:link w:val="Ttulo2Car"/>
    <w:autoRedefine/>
    <w:uiPriority w:val="99"/>
    <w:semiHidden/>
    <w:unhideWhenUsed/>
    <w:qFormat/>
    <w:rsid w:val="00866478"/>
    <w:pPr>
      <w:keepNext/>
      <w:spacing w:line="288" w:lineRule="auto"/>
      <w:jc w:val="center"/>
      <w:outlineLvl w:val="1"/>
    </w:pPr>
    <w:rPr>
      <w:rFonts w:ascii="Calibri" w:hAnsi="Calibri"/>
      <w:i/>
      <w:iCs/>
      <w:u w:val="double"/>
      <w:lang w:val="x-none" w:eastAsia="es-ES"/>
    </w:rPr>
  </w:style>
  <w:style w:type="paragraph" w:styleId="Ttulo3">
    <w:name w:val="heading 3"/>
    <w:aliases w:val="J3"/>
    <w:basedOn w:val="Normal"/>
    <w:next w:val="Normal"/>
    <w:link w:val="Ttulo3Car"/>
    <w:autoRedefine/>
    <w:uiPriority w:val="99"/>
    <w:semiHidden/>
    <w:unhideWhenUsed/>
    <w:qFormat/>
    <w:rsid w:val="00866478"/>
    <w:pPr>
      <w:keepNext/>
      <w:widowControl w:val="0"/>
      <w:spacing w:line="288" w:lineRule="auto"/>
      <w:ind w:left="1418" w:hanging="1418"/>
      <w:jc w:val="both"/>
      <w:outlineLvl w:val="2"/>
    </w:pPr>
    <w:rPr>
      <w:lang w:val="x-none" w:eastAsia="x-none"/>
    </w:rPr>
  </w:style>
  <w:style w:type="paragraph" w:styleId="Ttulo4">
    <w:name w:val="heading 4"/>
    <w:aliases w:val="J4"/>
    <w:basedOn w:val="Normal"/>
    <w:next w:val="Normal"/>
    <w:link w:val="Ttulo4Car"/>
    <w:autoRedefine/>
    <w:uiPriority w:val="99"/>
    <w:semiHidden/>
    <w:unhideWhenUsed/>
    <w:qFormat/>
    <w:rsid w:val="00866478"/>
    <w:pPr>
      <w:keepNext/>
      <w:tabs>
        <w:tab w:val="left" w:pos="9360"/>
      </w:tabs>
      <w:spacing w:before="60" w:after="60" w:line="288" w:lineRule="auto"/>
      <w:ind w:right="44"/>
      <w:jc w:val="center"/>
      <w:outlineLvl w:val="3"/>
    </w:pPr>
    <w:rPr>
      <w:rFonts w:ascii="Arial" w:hAnsi="Arial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9"/>
    <w:semiHidden/>
    <w:unhideWhenUsed/>
    <w:qFormat/>
    <w:rsid w:val="00866478"/>
    <w:pPr>
      <w:keepNext/>
      <w:suppressAutoHyphens/>
      <w:spacing w:line="288" w:lineRule="auto"/>
      <w:jc w:val="center"/>
      <w:outlineLvl w:val="4"/>
    </w:pPr>
    <w:rPr>
      <w:b/>
      <w:bCs/>
      <w:color w:val="000000"/>
      <w:lang w:val="x-none" w:eastAsia="es-ES"/>
    </w:rPr>
  </w:style>
  <w:style w:type="paragraph" w:styleId="Ttulo6">
    <w:name w:val="heading 6"/>
    <w:basedOn w:val="Normal"/>
    <w:next w:val="Normal"/>
    <w:link w:val="Ttulo6Car"/>
    <w:uiPriority w:val="99"/>
    <w:semiHidden/>
    <w:unhideWhenUsed/>
    <w:qFormat/>
    <w:rsid w:val="00866478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lang w:val="x-none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662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65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765B9"/>
  </w:style>
  <w:style w:type="paragraph" w:styleId="Piedepgina">
    <w:name w:val="footer"/>
    <w:basedOn w:val="Normal"/>
    <w:link w:val="PiedepginaCar"/>
    <w:uiPriority w:val="99"/>
    <w:unhideWhenUsed/>
    <w:rsid w:val="005765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65B9"/>
  </w:style>
  <w:style w:type="character" w:customStyle="1" w:styleId="Ttulo1Car">
    <w:name w:val="Título 1 Car"/>
    <w:aliases w:val="J1 Car"/>
    <w:basedOn w:val="Fuentedeprrafopredeter"/>
    <w:link w:val="Ttulo1"/>
    <w:uiPriority w:val="99"/>
    <w:rsid w:val="0086647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customStyle="1" w:styleId="Ttulo2Car">
    <w:name w:val="Título 2 Car"/>
    <w:aliases w:val="J2 Car"/>
    <w:basedOn w:val="Fuentedeprrafopredeter"/>
    <w:link w:val="Ttulo2"/>
    <w:uiPriority w:val="99"/>
    <w:semiHidden/>
    <w:rsid w:val="00866478"/>
    <w:rPr>
      <w:rFonts w:ascii="Calibri" w:eastAsia="Times New Roman" w:hAnsi="Calibri" w:cs="Times New Roman"/>
      <w:i/>
      <w:iCs/>
      <w:sz w:val="24"/>
      <w:szCs w:val="24"/>
      <w:u w:val="double"/>
      <w:lang w:val="x-none" w:eastAsia="es-E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semiHidden/>
    <w:rsid w:val="008664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4Car">
    <w:name w:val="Título 4 Car"/>
    <w:aliases w:val="J4 Car"/>
    <w:basedOn w:val="Fuentedeprrafopredeter"/>
    <w:link w:val="Ttulo4"/>
    <w:uiPriority w:val="99"/>
    <w:semiHidden/>
    <w:rsid w:val="0086647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tulo5Car">
    <w:name w:val="Título 5 Car"/>
    <w:basedOn w:val="Fuentedeprrafopredeter"/>
    <w:link w:val="Ttulo5"/>
    <w:uiPriority w:val="99"/>
    <w:semiHidden/>
    <w:rsid w:val="00866478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rsid w:val="00866478"/>
    <w:rPr>
      <w:rFonts w:ascii="Times New Roman" w:eastAsia="Times New Roman" w:hAnsi="Times New Roman" w:cs="Times New Roman"/>
      <w:b/>
      <w:bCs/>
      <w:sz w:val="24"/>
      <w:szCs w:val="24"/>
      <w:lang w:val="x-none" w:eastAsia="es-ES"/>
    </w:rPr>
  </w:style>
  <w:style w:type="character" w:styleId="Hipervnculo">
    <w:name w:val="Hyperlink"/>
    <w:uiPriority w:val="99"/>
    <w:semiHidden/>
    <w:unhideWhenUsed/>
    <w:rsid w:val="00866478"/>
    <w:rPr>
      <w:rFonts w:ascii="Times New Roman" w:hAnsi="Times New Roman" w:cs="Times New Roman" w:hint="default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66478"/>
    <w:rPr>
      <w:color w:val="800080"/>
      <w:u w:val="single"/>
    </w:rPr>
  </w:style>
  <w:style w:type="character" w:customStyle="1" w:styleId="Ttulo1Car1">
    <w:name w:val="Título 1 Car1"/>
    <w:aliases w:val="J1 Car1"/>
    <w:basedOn w:val="Fuentedeprrafopredeter"/>
    <w:uiPriority w:val="99"/>
    <w:rsid w:val="00866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1">
    <w:name w:val="Título 2 Car1"/>
    <w:aliases w:val="J2 Car1"/>
    <w:basedOn w:val="Fuentedeprrafopredeter"/>
    <w:uiPriority w:val="99"/>
    <w:semiHidden/>
    <w:rsid w:val="008664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1">
    <w:name w:val="Título 3 Car1"/>
    <w:aliases w:val="J3 Car1"/>
    <w:basedOn w:val="Fuentedeprrafopredeter"/>
    <w:uiPriority w:val="99"/>
    <w:semiHidden/>
    <w:rsid w:val="008664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1">
    <w:name w:val="Título 4 Car1"/>
    <w:aliases w:val="J4 Car1"/>
    <w:basedOn w:val="Fuentedeprrafopredeter"/>
    <w:uiPriority w:val="99"/>
    <w:semiHidden/>
    <w:rsid w:val="0086647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866478"/>
    <w:pPr>
      <w:spacing w:before="100" w:beforeAutospacing="1" w:after="100" w:afterAutospacing="1"/>
    </w:pPr>
    <w:rPr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66478"/>
    <w:pPr>
      <w:ind w:left="240" w:hanging="240"/>
    </w:pPr>
    <w:rPr>
      <w:lang w:val="es-ES" w:eastAsia="es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66478"/>
    <w:rPr>
      <w:rFonts w:ascii="Arial" w:hAnsi="Arial" w:cs="Arial"/>
      <w:b/>
      <w:bCs/>
      <w:lang w:val="es-ES" w:eastAsia="es-ES"/>
    </w:rPr>
  </w:style>
  <w:style w:type="paragraph" w:styleId="TDC1">
    <w:name w:val="toc 1"/>
    <w:basedOn w:val="Ttulodendice"/>
    <w:next w:val="Normal"/>
    <w:autoRedefine/>
    <w:uiPriority w:val="39"/>
    <w:semiHidden/>
    <w:unhideWhenUsed/>
    <w:rsid w:val="00866478"/>
    <w:pPr>
      <w:spacing w:before="60" w:after="60"/>
    </w:pPr>
    <w:rPr>
      <w:rFonts w:ascii="Times New Roman" w:hAnsi="Times New Roman" w:cs="Times New Roman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66478"/>
    <w:pPr>
      <w:tabs>
        <w:tab w:val="right" w:leader="dot" w:pos="9014"/>
      </w:tabs>
      <w:spacing w:before="40" w:after="40"/>
      <w:jc w:val="both"/>
    </w:pPr>
    <w:rPr>
      <w:b/>
      <w:bCs/>
      <w:i/>
      <w:iCs/>
      <w:lang w:val="es-ES" w:eastAsia="es-E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866478"/>
    <w:pPr>
      <w:spacing w:line="360" w:lineRule="auto"/>
      <w:ind w:left="482"/>
    </w:pPr>
    <w:rPr>
      <w:lang w:val="es-ES" w:eastAsia="es-ES"/>
    </w:rPr>
  </w:style>
  <w:style w:type="paragraph" w:styleId="TDC4">
    <w:name w:val="toc 4"/>
    <w:basedOn w:val="Ttulodendice"/>
    <w:next w:val="Normal"/>
    <w:autoRedefine/>
    <w:uiPriority w:val="39"/>
    <w:semiHidden/>
    <w:unhideWhenUsed/>
    <w:rsid w:val="00866478"/>
    <w:pPr>
      <w:numPr>
        <w:numId w:val="1"/>
      </w:numPr>
      <w:tabs>
        <w:tab w:val="right" w:leader="dot" w:pos="9014"/>
      </w:tabs>
      <w:spacing w:before="60" w:after="60"/>
      <w:ind w:left="1260" w:hanging="1440"/>
      <w:jc w:val="both"/>
    </w:pPr>
    <w:rPr>
      <w:b w:val="0"/>
      <w:bCs w:val="0"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rsid w:val="00866478"/>
    <w:pPr>
      <w:ind w:left="960"/>
    </w:pPr>
    <w:rPr>
      <w:lang w:val="es-ES" w:eastAsia="es-ES"/>
    </w:rPr>
  </w:style>
  <w:style w:type="paragraph" w:styleId="TDC6">
    <w:name w:val="toc 6"/>
    <w:basedOn w:val="Normal"/>
    <w:next w:val="Normal"/>
    <w:autoRedefine/>
    <w:uiPriority w:val="99"/>
    <w:semiHidden/>
    <w:unhideWhenUsed/>
    <w:rsid w:val="00866478"/>
    <w:pPr>
      <w:ind w:left="1200"/>
    </w:pPr>
    <w:rPr>
      <w:lang w:val="es-ES" w:eastAsia="es-ES"/>
    </w:rPr>
  </w:style>
  <w:style w:type="paragraph" w:styleId="TDC7">
    <w:name w:val="toc 7"/>
    <w:basedOn w:val="Normal"/>
    <w:next w:val="Normal"/>
    <w:autoRedefine/>
    <w:uiPriority w:val="99"/>
    <w:semiHidden/>
    <w:unhideWhenUsed/>
    <w:rsid w:val="00866478"/>
    <w:pPr>
      <w:ind w:left="1440"/>
    </w:pPr>
    <w:rPr>
      <w:lang w:val="es-ES" w:eastAsia="es-ES"/>
    </w:rPr>
  </w:style>
  <w:style w:type="paragraph" w:styleId="TDC8">
    <w:name w:val="toc 8"/>
    <w:basedOn w:val="Normal"/>
    <w:next w:val="Normal"/>
    <w:autoRedefine/>
    <w:uiPriority w:val="99"/>
    <w:semiHidden/>
    <w:unhideWhenUsed/>
    <w:rsid w:val="00866478"/>
    <w:pPr>
      <w:ind w:left="1680"/>
    </w:pPr>
    <w:rPr>
      <w:lang w:val="es-ES" w:eastAsia="es-ES"/>
    </w:rPr>
  </w:style>
  <w:style w:type="paragraph" w:styleId="TDC9">
    <w:name w:val="toc 9"/>
    <w:basedOn w:val="Normal"/>
    <w:next w:val="Normal"/>
    <w:autoRedefine/>
    <w:uiPriority w:val="99"/>
    <w:semiHidden/>
    <w:unhideWhenUsed/>
    <w:rsid w:val="00866478"/>
    <w:pPr>
      <w:ind w:left="1920"/>
    </w:pPr>
    <w:rPr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6478"/>
    <w:pPr>
      <w:widowControl w:val="0"/>
      <w:autoSpaceDE w:val="0"/>
      <w:autoSpaceDN w:val="0"/>
      <w:adjustRightInd w:val="0"/>
      <w:spacing w:before="240" w:after="240"/>
    </w:pPr>
    <w:rPr>
      <w:sz w:val="20"/>
      <w:szCs w:val="20"/>
      <w:lang w:val="x-none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6478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6478"/>
    <w:rPr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647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convietas2">
    <w:name w:val="List Bullet 2"/>
    <w:basedOn w:val="Normal"/>
    <w:autoRedefine/>
    <w:uiPriority w:val="99"/>
    <w:semiHidden/>
    <w:unhideWhenUsed/>
    <w:rsid w:val="00866478"/>
    <w:pPr>
      <w:numPr>
        <w:numId w:val="2"/>
      </w:numPr>
      <w:tabs>
        <w:tab w:val="num" w:pos="643"/>
      </w:tabs>
      <w:ind w:left="643"/>
      <w:jc w:val="both"/>
    </w:pPr>
    <w:rPr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866478"/>
    <w:pPr>
      <w:spacing w:line="288" w:lineRule="auto"/>
      <w:jc w:val="both"/>
    </w:pPr>
    <w:rPr>
      <w:lang w:val="x-non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6647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66478"/>
    <w:pPr>
      <w:jc w:val="both"/>
    </w:pPr>
    <w:rPr>
      <w:lang w:val="x-none" w:eastAsia="es-ES"/>
    </w:rPr>
  </w:style>
  <w:style w:type="character" w:customStyle="1" w:styleId="SaludoCar">
    <w:name w:val="Saludo Car"/>
    <w:basedOn w:val="Fuentedeprrafopredeter"/>
    <w:link w:val="Saludo"/>
    <w:uiPriority w:val="99"/>
    <w:semiHidden/>
    <w:rsid w:val="0086647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66478"/>
    <w:pPr>
      <w:spacing w:line="288" w:lineRule="auto"/>
      <w:jc w:val="both"/>
    </w:pPr>
    <w:rPr>
      <w:b/>
      <w:bCs/>
      <w:lang w:val="x-none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66478"/>
    <w:rPr>
      <w:rFonts w:ascii="Times New Roman" w:eastAsia="Times New Roman" w:hAnsi="Times New Roman" w:cs="Times New Roman"/>
      <w:b/>
      <w:bCs/>
      <w:sz w:val="24"/>
      <w:szCs w:val="24"/>
      <w:lang w:val="x-none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66478"/>
    <w:rPr>
      <w:i/>
      <w:iCs/>
      <w:lang w:val="x-none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66478"/>
    <w:rPr>
      <w:rFonts w:ascii="Times New Roman" w:eastAsia="Times New Roman" w:hAnsi="Times New Roman" w:cs="Times New Roman"/>
      <w:i/>
      <w:iCs/>
      <w:sz w:val="24"/>
      <w:szCs w:val="24"/>
      <w:lang w:val="x-none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866478"/>
    <w:pPr>
      <w:spacing w:line="288" w:lineRule="auto"/>
      <w:ind w:left="709"/>
      <w:jc w:val="both"/>
    </w:pPr>
    <w:rPr>
      <w:lang w:val="x-none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86647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66478"/>
    <w:pPr>
      <w:spacing w:line="288" w:lineRule="auto"/>
      <w:ind w:left="709"/>
      <w:jc w:val="both"/>
    </w:pPr>
    <w:rPr>
      <w:b/>
      <w:bCs/>
      <w:lang w:val="x-none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66478"/>
    <w:rPr>
      <w:rFonts w:ascii="Times New Roman" w:eastAsia="Times New Roman" w:hAnsi="Times New Roman" w:cs="Times New Roman"/>
      <w:b/>
      <w:bCs/>
      <w:sz w:val="24"/>
      <w:szCs w:val="24"/>
      <w:lang w:val="x-none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66478"/>
    <w:pPr>
      <w:shd w:val="clear" w:color="auto" w:fill="000080"/>
    </w:pPr>
    <w:rPr>
      <w:rFonts w:ascii="Tahoma" w:hAnsi="Tahoma"/>
      <w:sz w:val="20"/>
      <w:szCs w:val="20"/>
      <w:lang w:val="x-none"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66478"/>
    <w:rPr>
      <w:rFonts w:ascii="Tahoma" w:eastAsia="Times New Roman" w:hAnsi="Tahoma" w:cs="Times New Roman"/>
      <w:sz w:val="20"/>
      <w:szCs w:val="20"/>
      <w:shd w:val="clear" w:color="auto" w:fill="000080"/>
      <w:lang w:val="x-none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64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647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6478"/>
    <w:rPr>
      <w:rFonts w:ascii="Tahoma" w:hAnsi="Tahoma"/>
      <w:sz w:val="16"/>
      <w:szCs w:val="16"/>
      <w:lang w:val="x-none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478"/>
    <w:rPr>
      <w:rFonts w:ascii="Tahoma" w:eastAsia="Times New Roman" w:hAnsi="Tahoma" w:cs="Times New Roman"/>
      <w:sz w:val="16"/>
      <w:szCs w:val="16"/>
      <w:lang w:val="x-none" w:eastAsia="es-ES"/>
    </w:rPr>
  </w:style>
  <w:style w:type="paragraph" w:styleId="Prrafodelista">
    <w:name w:val="List Paragraph"/>
    <w:basedOn w:val="Normal"/>
    <w:uiPriority w:val="34"/>
    <w:qFormat/>
    <w:rsid w:val="00866478"/>
    <w:pPr>
      <w:ind w:left="720"/>
    </w:pPr>
    <w:rPr>
      <w:lang w:val="es-ES" w:eastAsia="es-ES"/>
    </w:rPr>
  </w:style>
  <w:style w:type="paragraph" w:customStyle="1" w:styleId="CM47">
    <w:name w:val="CM47"/>
    <w:basedOn w:val="Normal"/>
    <w:next w:val="Normal"/>
    <w:uiPriority w:val="99"/>
    <w:rsid w:val="00866478"/>
    <w:pPr>
      <w:widowControl w:val="0"/>
      <w:autoSpaceDE w:val="0"/>
      <w:autoSpaceDN w:val="0"/>
      <w:adjustRightInd w:val="0"/>
      <w:spacing w:after="338"/>
    </w:pPr>
    <w:rPr>
      <w:lang w:val="es-ES" w:eastAsia="es-ES"/>
    </w:rPr>
  </w:style>
  <w:style w:type="paragraph" w:customStyle="1" w:styleId="Default">
    <w:name w:val="Default"/>
    <w:rsid w:val="00866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CM59">
    <w:name w:val="CM59"/>
    <w:basedOn w:val="Normal"/>
    <w:next w:val="Normal"/>
    <w:uiPriority w:val="99"/>
    <w:rsid w:val="00866478"/>
    <w:pPr>
      <w:widowControl w:val="0"/>
      <w:autoSpaceDE w:val="0"/>
      <w:autoSpaceDN w:val="0"/>
      <w:adjustRightInd w:val="0"/>
      <w:spacing w:after="390"/>
    </w:pPr>
    <w:rPr>
      <w:lang w:val="es-ES" w:eastAsia="es-ES"/>
    </w:rPr>
  </w:style>
  <w:style w:type="paragraph" w:customStyle="1" w:styleId="CM57">
    <w:name w:val="CM57"/>
    <w:basedOn w:val="Normal"/>
    <w:next w:val="Normal"/>
    <w:uiPriority w:val="99"/>
    <w:rsid w:val="00866478"/>
    <w:pPr>
      <w:widowControl w:val="0"/>
      <w:autoSpaceDE w:val="0"/>
      <w:autoSpaceDN w:val="0"/>
      <w:adjustRightInd w:val="0"/>
      <w:spacing w:after="1373"/>
    </w:pPr>
    <w:rPr>
      <w:lang w:val="es-ES" w:eastAsia="es-ES"/>
    </w:rPr>
  </w:style>
  <w:style w:type="paragraph" w:customStyle="1" w:styleId="CM48">
    <w:name w:val="CM48"/>
    <w:basedOn w:val="Normal"/>
    <w:next w:val="Normal"/>
    <w:uiPriority w:val="99"/>
    <w:rsid w:val="00866478"/>
    <w:pPr>
      <w:widowControl w:val="0"/>
      <w:autoSpaceDE w:val="0"/>
      <w:autoSpaceDN w:val="0"/>
      <w:adjustRightInd w:val="0"/>
      <w:spacing w:after="258"/>
    </w:pPr>
    <w:rPr>
      <w:lang w:val="es-ES" w:eastAsia="es-ES"/>
    </w:rPr>
  </w:style>
  <w:style w:type="paragraph" w:customStyle="1" w:styleId="CharCharCharCharCharChar">
    <w:name w:val="Char Char Char Char Char Char"/>
    <w:basedOn w:val="Normal"/>
    <w:uiPriority w:val="99"/>
    <w:rsid w:val="00866478"/>
    <w:pPr>
      <w:spacing w:after="160" w:line="240" w:lineRule="exact"/>
      <w:jc w:val="both"/>
    </w:pPr>
    <w:rPr>
      <w:rFonts w:ascii="Tahoma" w:hAnsi="Tahoma" w:cs="Tahoma"/>
      <w:sz w:val="18"/>
      <w:szCs w:val="18"/>
    </w:rPr>
  </w:style>
  <w:style w:type="paragraph" w:customStyle="1" w:styleId="Prrafodelista1">
    <w:name w:val="Párrafo de lista1"/>
    <w:basedOn w:val="Normal"/>
    <w:rsid w:val="00866478"/>
    <w:pPr>
      <w:ind w:left="720"/>
    </w:pPr>
    <w:rPr>
      <w:lang w:val="es-ES" w:eastAsia="es-ES"/>
    </w:rPr>
  </w:style>
  <w:style w:type="paragraph" w:customStyle="1" w:styleId="Prrafodelista2">
    <w:name w:val="Párrafo de lista2"/>
    <w:basedOn w:val="Normal"/>
    <w:rsid w:val="00866478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866478"/>
    <w:pPr>
      <w:widowControl/>
      <w:spacing w:line="201" w:lineRule="atLeast"/>
    </w:pPr>
    <w:rPr>
      <w:rFonts w:ascii="Arial" w:hAnsi="Arial"/>
      <w:color w:val="auto"/>
    </w:rPr>
  </w:style>
  <w:style w:type="paragraph" w:customStyle="1" w:styleId="Pa8">
    <w:name w:val="Pa8"/>
    <w:basedOn w:val="Default"/>
    <w:next w:val="Default"/>
    <w:rsid w:val="00866478"/>
    <w:pPr>
      <w:widowControl/>
      <w:spacing w:line="201" w:lineRule="atLeast"/>
    </w:pPr>
    <w:rPr>
      <w:rFonts w:ascii="Arial" w:hAnsi="Arial"/>
      <w:color w:val="auto"/>
    </w:rPr>
  </w:style>
  <w:style w:type="paragraph" w:customStyle="1" w:styleId="articulo">
    <w:name w:val="articulo"/>
    <w:basedOn w:val="Normal"/>
    <w:rsid w:val="00866478"/>
    <w:pPr>
      <w:spacing w:before="100" w:beforeAutospacing="1" w:after="100" w:afterAutospacing="1"/>
    </w:pPr>
    <w:rPr>
      <w:lang w:val="es-ES" w:eastAsia="es-ES"/>
    </w:rPr>
  </w:style>
  <w:style w:type="paragraph" w:customStyle="1" w:styleId="parrafo">
    <w:name w:val="parrafo"/>
    <w:basedOn w:val="Normal"/>
    <w:rsid w:val="00866478"/>
    <w:pPr>
      <w:spacing w:before="100" w:beforeAutospacing="1" w:after="100" w:afterAutospacing="1"/>
    </w:pPr>
    <w:rPr>
      <w:lang w:val="es-ES" w:eastAsia="es-ES"/>
    </w:rPr>
  </w:style>
  <w:style w:type="paragraph" w:customStyle="1" w:styleId="parrafo2">
    <w:name w:val="parrafo_2"/>
    <w:basedOn w:val="Normal"/>
    <w:rsid w:val="00866478"/>
    <w:pPr>
      <w:spacing w:before="100" w:beforeAutospacing="1" w:after="100" w:afterAutospacing="1"/>
    </w:pPr>
    <w:rPr>
      <w:lang w:val="es-ES" w:eastAsia="es-ES"/>
    </w:rPr>
  </w:style>
  <w:style w:type="character" w:styleId="Refdenotaalpie">
    <w:name w:val="footnote reference"/>
    <w:semiHidden/>
    <w:unhideWhenUsed/>
    <w:rsid w:val="00866478"/>
    <w:rPr>
      <w:rFonts w:ascii="Times New Roman" w:hAnsi="Times New Roman" w:cs="Times New Roman" w:hint="default"/>
      <w:vertAlign w:val="superscript"/>
    </w:rPr>
  </w:style>
  <w:style w:type="character" w:styleId="Refdecomentario">
    <w:name w:val="annotation reference"/>
    <w:uiPriority w:val="99"/>
    <w:semiHidden/>
    <w:unhideWhenUsed/>
    <w:rsid w:val="00866478"/>
    <w:rPr>
      <w:sz w:val="16"/>
      <w:szCs w:val="16"/>
    </w:rPr>
  </w:style>
  <w:style w:type="character" w:styleId="Nmerodepgina">
    <w:name w:val="page number"/>
    <w:semiHidden/>
    <w:unhideWhenUsed/>
    <w:rsid w:val="00866478"/>
    <w:rPr>
      <w:rFonts w:ascii="Times New Roman" w:hAnsi="Times New Roman" w:cs="Times New Roman" w:hint="default"/>
    </w:rPr>
  </w:style>
  <w:style w:type="character" w:customStyle="1" w:styleId="FootnoteTextChar">
    <w:name w:val="Footnote Text Char"/>
    <w:locked/>
    <w:rsid w:val="00866478"/>
    <w:rPr>
      <w:rFonts w:ascii="Times New Roman" w:hAnsi="Times New Roman" w:cs="Times New Roman" w:hint="default"/>
      <w:sz w:val="20"/>
      <w:szCs w:val="20"/>
    </w:rPr>
  </w:style>
  <w:style w:type="character" w:customStyle="1" w:styleId="HeaderChar">
    <w:name w:val="Header Char"/>
    <w:locked/>
    <w:rsid w:val="00866478"/>
    <w:rPr>
      <w:rFonts w:ascii="Times New Roman" w:hAnsi="Times New Roman" w:cs="Times New Roman" w:hint="default"/>
    </w:rPr>
  </w:style>
  <w:style w:type="character" w:customStyle="1" w:styleId="FooterChar">
    <w:name w:val="Footer Char"/>
    <w:locked/>
    <w:rsid w:val="00866478"/>
    <w:rPr>
      <w:rFonts w:ascii="Times New Roman" w:hAnsi="Times New Roman" w:cs="Times New Roman" w:hint="default"/>
    </w:rPr>
  </w:style>
  <w:style w:type="character" w:customStyle="1" w:styleId="txt07gr3">
    <w:name w:val="txt07gr3"/>
    <w:basedOn w:val="Fuentedeprrafopredeter"/>
    <w:rsid w:val="00866478"/>
  </w:style>
  <w:style w:type="character" w:customStyle="1" w:styleId="txt08gr3">
    <w:name w:val="txt08gr3"/>
    <w:basedOn w:val="Fuentedeprrafopredeter"/>
    <w:rsid w:val="00866478"/>
  </w:style>
  <w:style w:type="table" w:styleId="Tablaconcuadrcula">
    <w:name w:val="Table Grid"/>
    <w:basedOn w:val="Tablanormal"/>
    <w:uiPriority w:val="39"/>
    <w:rsid w:val="008664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3E662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paragraph" w:styleId="Sinespaciado">
    <w:name w:val="No Spacing"/>
    <w:uiPriority w:val="1"/>
    <w:qFormat/>
    <w:rsid w:val="0025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8542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542E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FB67C-CCDD-48A1-A92A-B62B9BCA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IGLESIAS DURÁN</dc:creator>
  <cp:keywords/>
  <dc:description/>
  <cp:lastModifiedBy>RAÚL IGLESIAS DURÁN</cp:lastModifiedBy>
  <cp:revision>2</cp:revision>
  <cp:lastPrinted>2020-11-16T12:53:00Z</cp:lastPrinted>
  <dcterms:created xsi:type="dcterms:W3CDTF">2026-03-30T12:09:00Z</dcterms:created>
  <dcterms:modified xsi:type="dcterms:W3CDTF">2026-03-30T12:09:00Z</dcterms:modified>
</cp:coreProperties>
</file>